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51A" w:rsidRDefault="009B3A88">
      <w:pPr>
        <w:pStyle w:val="a3"/>
        <w:spacing w:before="53"/>
        <w:ind w:left="220"/>
        <w:rPr>
          <w:lang w:eastAsia="ja-JP"/>
        </w:rPr>
      </w:pPr>
      <w:r>
        <w:rPr>
          <w:rFonts w:hint="eastAsia"/>
          <w:lang w:eastAsia="ja-JP"/>
        </w:rPr>
        <w:t>様式第1</w:t>
      </w:r>
      <w:r w:rsidR="00994621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号</w:t>
      </w:r>
      <w:r w:rsidR="00AC5DD0">
        <w:rPr>
          <w:rFonts w:hint="eastAsia"/>
          <w:lang w:eastAsia="ja-JP"/>
        </w:rPr>
        <w:t>（第1</w:t>
      </w:r>
      <w:r w:rsidR="0027381E">
        <w:rPr>
          <w:lang w:eastAsia="ja-JP"/>
        </w:rPr>
        <w:t>6</w:t>
      </w:r>
      <w:r w:rsidR="00AC5DD0">
        <w:rPr>
          <w:rFonts w:hint="eastAsia"/>
          <w:lang w:eastAsia="ja-JP"/>
        </w:rPr>
        <w:t>条第２項関係）</w:t>
      </w:r>
    </w:p>
    <w:p w:rsidR="0006451A" w:rsidRDefault="0006451A">
      <w:pPr>
        <w:pStyle w:val="a3"/>
        <w:rPr>
          <w:sz w:val="19"/>
          <w:lang w:eastAsia="ja-JP"/>
        </w:rPr>
      </w:pPr>
    </w:p>
    <w:p w:rsidR="0006451A" w:rsidRDefault="00021BD8">
      <w:pPr>
        <w:pStyle w:val="2"/>
        <w:spacing w:before="1" w:line="363" w:lineRule="exact"/>
        <w:ind w:right="255"/>
        <w:rPr>
          <w:lang w:eastAsia="ja-JP"/>
        </w:rPr>
      </w:pPr>
      <w:r>
        <w:rPr>
          <w:lang w:eastAsia="ja-JP"/>
        </w:rPr>
        <w:t>作業日誌（独立・自営就農）</w:t>
      </w:r>
    </w:p>
    <w:p w:rsidR="0006451A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年目</w:t>
      </w:r>
      <w:r>
        <w:rPr>
          <w:sz w:val="32"/>
          <w:lang w:eastAsia="ja-JP"/>
        </w:rPr>
        <w:tab/>
        <w:t>前半・後半（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:rsidR="0006451A" w:rsidRDefault="0006451A">
      <w:pPr>
        <w:pStyle w:val="a3"/>
        <w:spacing w:before="6"/>
        <w:rPr>
          <w:sz w:val="23"/>
          <w:lang w:eastAsia="ja-JP"/>
        </w:rPr>
      </w:pPr>
    </w:p>
    <w:p w:rsidR="0006451A" w:rsidRDefault="00021BD8">
      <w:pPr>
        <w:pStyle w:val="a3"/>
        <w:tabs>
          <w:tab w:val="left" w:pos="719"/>
          <w:tab w:val="left" w:pos="1199"/>
          <w:tab w:val="left" w:pos="1679"/>
        </w:tabs>
        <w:ind w:right="473"/>
        <w:jc w:val="right"/>
        <w:rPr>
          <w:lang w:eastAsia="ja-JP"/>
        </w:rPr>
      </w:pPr>
      <w:r>
        <w:rPr>
          <w:lang w:eastAsia="ja-JP"/>
        </w:rPr>
        <w:tab/>
        <w:t>年</w:t>
      </w:r>
      <w:r w:rsidR="00AC5DD0">
        <w:rPr>
          <w:rFonts w:hint="eastAsia"/>
          <w:lang w:eastAsia="ja-JP"/>
        </w:rPr>
        <w:t xml:space="preserve">　</w:t>
      </w:r>
      <w:r>
        <w:rPr>
          <w:lang w:eastAsia="ja-JP"/>
        </w:rPr>
        <w:tab/>
        <w:t>月</w:t>
      </w:r>
      <w:r w:rsidR="00AC5DD0">
        <w:rPr>
          <w:rFonts w:hint="eastAsia"/>
          <w:lang w:eastAsia="ja-JP"/>
        </w:rPr>
        <w:t xml:space="preserve">　　</w:t>
      </w:r>
      <w:r>
        <w:rPr>
          <w:lang w:eastAsia="ja-JP"/>
        </w:rPr>
        <w:tab/>
        <w:t>日</w:t>
      </w:r>
    </w:p>
    <w:p w:rsidR="0006451A" w:rsidRDefault="0006451A">
      <w:pPr>
        <w:pStyle w:val="a3"/>
        <w:spacing w:before="6"/>
        <w:rPr>
          <w:sz w:val="25"/>
          <w:lang w:eastAsia="ja-JP"/>
        </w:rPr>
      </w:pPr>
    </w:p>
    <w:p w:rsidR="00AC5DD0" w:rsidRPr="009C32EB" w:rsidRDefault="00AC5DD0" w:rsidP="00AC5DD0">
      <w:pPr>
        <w:widowControl/>
        <w:autoSpaceDE/>
        <w:autoSpaceDN/>
        <w:spacing w:line="480" w:lineRule="auto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>東根市長　　　　　　　　あて</w:t>
      </w:r>
    </w:p>
    <w:p w:rsidR="00AC5DD0" w:rsidRPr="009C32EB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ind w:firstLineChars="1900" w:firstLine="3990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ab/>
        <w:t>住　所：</w:t>
      </w:r>
    </w:p>
    <w:p w:rsidR="00AC5DD0" w:rsidRPr="009C32EB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 xml:space="preserve">　　　　　　　　　　　　　</w:t>
      </w:r>
      <w:r w:rsidRPr="009C32EB">
        <w:rPr>
          <w:rFonts w:hint="eastAsia"/>
          <w:sz w:val="21"/>
          <w:szCs w:val="21"/>
          <w:lang w:eastAsia="ja-JP"/>
        </w:rPr>
        <w:tab/>
        <w:t xml:space="preserve">氏　名：　　　　　　　　　　　　　　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9C32EB">
        <w:rPr>
          <w:rFonts w:hint="eastAsia"/>
          <w:sz w:val="21"/>
          <w:szCs w:val="21"/>
          <w:lang w:eastAsia="ja-JP"/>
        </w:rPr>
        <w:t xml:space="preserve">　</w:t>
      </w:r>
      <w:bookmarkStart w:id="0" w:name="_GoBack"/>
      <w:bookmarkEnd w:id="0"/>
    </w:p>
    <w:p w:rsidR="00AC5DD0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9C32EB">
        <w:rPr>
          <w:rFonts w:hint="eastAsia"/>
          <w:sz w:val="21"/>
          <w:szCs w:val="21"/>
          <w:lang w:eastAsia="ja-JP"/>
        </w:rPr>
        <w:tab/>
        <w:t>電話番号：</w:t>
      </w:r>
    </w:p>
    <w:p w:rsidR="00AC5DD0" w:rsidRPr="009C32EB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</w:p>
    <w:p w:rsidR="0006451A" w:rsidRDefault="00AC5DD0" w:rsidP="00AC5DD0">
      <w:pPr>
        <w:pStyle w:val="a3"/>
        <w:spacing w:before="7" w:after="1"/>
        <w:jc w:val="center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>東根市農業次世代人材投資資金交付要綱第1</w:t>
      </w:r>
      <w:r w:rsidR="0027381E">
        <w:rPr>
          <w:sz w:val="21"/>
          <w:szCs w:val="21"/>
          <w:lang w:eastAsia="ja-JP"/>
        </w:rPr>
        <w:t>6</w:t>
      </w:r>
      <w:r w:rsidRPr="009C32EB">
        <w:rPr>
          <w:rFonts w:hint="eastAsia"/>
          <w:sz w:val="21"/>
          <w:szCs w:val="21"/>
          <w:lang w:eastAsia="ja-JP"/>
        </w:rPr>
        <w:t>条第</w:t>
      </w:r>
      <w:r>
        <w:rPr>
          <w:rFonts w:hint="eastAsia"/>
          <w:sz w:val="21"/>
          <w:szCs w:val="21"/>
          <w:lang w:eastAsia="ja-JP"/>
        </w:rPr>
        <w:t>２</w:t>
      </w:r>
      <w:r w:rsidRPr="009C32EB">
        <w:rPr>
          <w:rFonts w:hint="eastAsia"/>
          <w:sz w:val="21"/>
          <w:szCs w:val="21"/>
          <w:lang w:eastAsia="ja-JP"/>
        </w:rPr>
        <w:t>項の規定に基づき</w:t>
      </w:r>
      <w:r w:rsidR="003049FF">
        <w:rPr>
          <w:rFonts w:hint="eastAsia"/>
          <w:sz w:val="21"/>
          <w:szCs w:val="21"/>
          <w:lang w:eastAsia="ja-JP"/>
        </w:rPr>
        <w:t>作業日誌</w:t>
      </w:r>
      <w:r w:rsidRPr="009C32EB">
        <w:rPr>
          <w:rFonts w:hint="eastAsia"/>
          <w:sz w:val="21"/>
          <w:szCs w:val="21"/>
          <w:lang w:eastAsia="ja-JP"/>
        </w:rPr>
        <w:t>を提出します。</w:t>
      </w:r>
    </w:p>
    <w:p w:rsidR="00AC5DD0" w:rsidRDefault="00AC5DD0" w:rsidP="00AC5DD0">
      <w:pPr>
        <w:pStyle w:val="a3"/>
        <w:spacing w:before="7" w:after="1"/>
        <w:jc w:val="center"/>
        <w:rPr>
          <w:sz w:val="23"/>
          <w:lang w:eastAsia="ja-JP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4"/>
        <w:gridCol w:w="471"/>
        <w:gridCol w:w="471"/>
        <w:gridCol w:w="669"/>
        <w:gridCol w:w="806"/>
        <w:gridCol w:w="816"/>
        <w:gridCol w:w="1558"/>
      </w:tblGrid>
      <w:tr w:rsidR="0006451A">
        <w:trPr>
          <w:trHeight w:val="625"/>
        </w:trPr>
        <w:tc>
          <w:tcPr>
            <w:tcW w:w="1698" w:type="dxa"/>
            <w:gridSpan w:val="2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294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left="121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left="122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21BD8">
            <w:pPr>
              <w:pStyle w:val="TableParagraph"/>
              <w:spacing w:before="158"/>
              <w:ind w:left="310"/>
              <w:rPr>
                <w:sz w:val="24"/>
              </w:rPr>
            </w:pPr>
            <w:proofErr w:type="spellStart"/>
            <w:r>
              <w:rPr>
                <w:sz w:val="24"/>
              </w:rPr>
              <w:t>作業時間</w:t>
            </w:r>
            <w:proofErr w:type="spellEnd"/>
          </w:p>
        </w:tc>
      </w:tr>
      <w:tr w:rsidR="0006451A" w:rsidTr="0027381E">
        <w:trPr>
          <w:trHeight w:val="69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27381E">
        <w:trPr>
          <w:trHeight w:val="692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27381E">
        <w:trPr>
          <w:trHeight w:val="702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27381E">
        <w:trPr>
          <w:trHeight w:val="685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27381E">
        <w:trPr>
          <w:trHeight w:val="708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27381E">
        <w:trPr>
          <w:trHeight w:val="704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27381E">
        <w:trPr>
          <w:trHeight w:val="655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>
        <w:trPr>
          <w:trHeight w:val="736"/>
        </w:trPr>
        <w:tc>
          <w:tcPr>
            <w:tcW w:w="5603" w:type="dxa"/>
            <w:gridSpan w:val="6"/>
            <w:tcBorders>
              <w:left w:val="nil"/>
              <w:bottom w:val="nil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left="33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816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left="241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58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6451A" w:rsidRDefault="00021BD8">
      <w:pPr>
        <w:pStyle w:val="a3"/>
        <w:ind w:left="503"/>
      </w:pPr>
      <w:proofErr w:type="spellStart"/>
      <w:r>
        <w:t>添付資料</w:t>
      </w:r>
      <w:proofErr w:type="spellEnd"/>
    </w:p>
    <w:p w:rsidR="0027381E" w:rsidRPr="00385DB0" w:rsidRDefault="0027381E" w:rsidP="0027381E">
      <w:pPr>
        <w:pStyle w:val="a3"/>
        <w:spacing w:before="10"/>
        <w:ind w:left="743"/>
        <w:rPr>
          <w:sz w:val="21"/>
          <w:szCs w:val="21"/>
          <w:lang w:eastAsia="ja-JP"/>
        </w:rPr>
      </w:pPr>
      <w:r w:rsidRPr="00385DB0">
        <w:rPr>
          <w:sz w:val="21"/>
          <w:szCs w:val="21"/>
          <w:lang w:eastAsia="ja-JP"/>
        </w:rPr>
        <w:t>・確定申告書類又は所得証明書の写し（７月の報告の際のみ添付する。）</w:t>
      </w:r>
    </w:p>
    <w:p w:rsidR="0027381E" w:rsidRPr="00994621" w:rsidRDefault="0027381E" w:rsidP="0027381E">
      <w:pPr>
        <w:pStyle w:val="a3"/>
        <w:spacing w:before="7"/>
        <w:ind w:left="743"/>
        <w:rPr>
          <w:sz w:val="21"/>
          <w:szCs w:val="21"/>
          <w:lang w:eastAsia="ja-JP"/>
        </w:rPr>
      </w:pPr>
      <w:r w:rsidRPr="00385DB0">
        <w:rPr>
          <w:sz w:val="21"/>
          <w:szCs w:val="21"/>
          <w:lang w:eastAsia="ja-JP"/>
        </w:rPr>
        <w:t>・農地の一覧及び農地</w:t>
      </w:r>
      <w:r w:rsidRPr="00994621">
        <w:rPr>
          <w:rFonts w:hint="eastAsia"/>
          <w:sz w:val="21"/>
          <w:szCs w:val="21"/>
          <w:lang w:eastAsia="ja-JP"/>
        </w:rPr>
        <w:t>の権利設定の状況が確認できる書類</w:t>
      </w:r>
      <w:r w:rsidRPr="00994621">
        <w:rPr>
          <w:sz w:val="21"/>
          <w:szCs w:val="21"/>
          <w:lang w:eastAsia="ja-JP"/>
        </w:rPr>
        <w:t>（変更がある場合のみ添付する。）</w:t>
      </w:r>
    </w:p>
    <w:p w:rsidR="0027381E" w:rsidRPr="00994621" w:rsidRDefault="0027381E" w:rsidP="0027381E">
      <w:pPr>
        <w:pStyle w:val="a3"/>
        <w:spacing w:before="7"/>
        <w:ind w:left="735" w:hangingChars="350" w:hanging="735"/>
        <w:rPr>
          <w:sz w:val="21"/>
          <w:szCs w:val="21"/>
          <w:lang w:eastAsia="ja-JP"/>
        </w:rPr>
      </w:pPr>
      <w:r w:rsidRPr="00994621">
        <w:rPr>
          <w:rFonts w:hint="eastAsia"/>
          <w:sz w:val="21"/>
          <w:szCs w:val="21"/>
          <w:lang w:eastAsia="ja-JP"/>
        </w:rPr>
        <w:t xml:space="preserve">　　　 ・経営発展支援金により50万円以上の機械及び器具の財産を取得した場合は、財産管理台帳の写し（別添）</w:t>
      </w:r>
    </w:p>
    <w:p w:rsidR="0027381E" w:rsidRPr="00994621" w:rsidRDefault="0027381E">
      <w:pPr>
        <w:pStyle w:val="a3"/>
        <w:spacing w:before="5"/>
        <w:rPr>
          <w:sz w:val="25"/>
          <w:lang w:eastAsia="ja-JP"/>
        </w:rPr>
      </w:pPr>
    </w:p>
    <w:p w:rsidR="0006451A" w:rsidRDefault="00021BD8" w:rsidP="009E423F">
      <w:pPr>
        <w:pStyle w:val="a3"/>
        <w:tabs>
          <w:tab w:val="left" w:pos="699"/>
        </w:tabs>
        <w:spacing w:line="244" w:lineRule="auto"/>
        <w:ind w:left="503" w:right="473" w:hanging="284"/>
        <w:rPr>
          <w:sz w:val="18"/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pacing w:val="-2"/>
          <w:lang w:eastAsia="ja-JP"/>
        </w:rPr>
        <w:t>上記内容が記載された作業日誌を添付することで、作業日誌部分の記載を省略することが可能。</w:t>
      </w:r>
      <w:bookmarkStart w:id="1" w:name="別記２"/>
      <w:bookmarkEnd w:id="1"/>
    </w:p>
    <w:sectPr w:rsidR="0006451A" w:rsidSect="00BD1F18">
      <w:footerReference w:type="default" r:id="rId7"/>
      <w:pgSz w:w="11910" w:h="16840" w:code="9"/>
      <w:pgMar w:top="85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1D086A"/>
    <w:rsid w:val="0024301E"/>
    <w:rsid w:val="002455E3"/>
    <w:rsid w:val="0027381E"/>
    <w:rsid w:val="00296209"/>
    <w:rsid w:val="002F6F9C"/>
    <w:rsid w:val="003049FF"/>
    <w:rsid w:val="00310790"/>
    <w:rsid w:val="003733CB"/>
    <w:rsid w:val="00390391"/>
    <w:rsid w:val="003934F1"/>
    <w:rsid w:val="003F4B64"/>
    <w:rsid w:val="00566E6B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7032FD"/>
    <w:rsid w:val="0071258F"/>
    <w:rsid w:val="007474E3"/>
    <w:rsid w:val="0077710C"/>
    <w:rsid w:val="00782C75"/>
    <w:rsid w:val="007C1003"/>
    <w:rsid w:val="007D50E0"/>
    <w:rsid w:val="008333E3"/>
    <w:rsid w:val="00874B89"/>
    <w:rsid w:val="008B6255"/>
    <w:rsid w:val="00924BC9"/>
    <w:rsid w:val="00944B93"/>
    <w:rsid w:val="00994621"/>
    <w:rsid w:val="009B3A88"/>
    <w:rsid w:val="009E423F"/>
    <w:rsid w:val="00A036BE"/>
    <w:rsid w:val="00A074C6"/>
    <w:rsid w:val="00A56795"/>
    <w:rsid w:val="00AC1336"/>
    <w:rsid w:val="00AC5DD0"/>
    <w:rsid w:val="00AD65AC"/>
    <w:rsid w:val="00AF6F29"/>
    <w:rsid w:val="00B46E56"/>
    <w:rsid w:val="00BD1F18"/>
    <w:rsid w:val="00C27D55"/>
    <w:rsid w:val="00C9246B"/>
    <w:rsid w:val="00D169CC"/>
    <w:rsid w:val="00DA47A4"/>
    <w:rsid w:val="00DC3074"/>
    <w:rsid w:val="00DF5D16"/>
    <w:rsid w:val="00E94970"/>
    <w:rsid w:val="00EA6A96"/>
    <w:rsid w:val="00F30376"/>
    <w:rsid w:val="00F522B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97812DC"/>
  <w15:docId w15:val="{770719E1-CC9A-4B1B-BF03-3DEF6DC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9</cp:revision>
  <cp:lastPrinted>2019-04-19T14:25:00Z</cp:lastPrinted>
  <dcterms:created xsi:type="dcterms:W3CDTF">2019-04-15T13:34:00Z</dcterms:created>
  <dcterms:modified xsi:type="dcterms:W3CDTF">2021-06-14T07:17:00Z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