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483BC" w14:textId="7B253467" w:rsidR="00462C50" w:rsidRPr="00462C50" w:rsidRDefault="005F35E9" w:rsidP="00462C50">
      <w:pPr>
        <w:adjustRightInd/>
        <w:jc w:val="center"/>
        <w:rPr>
          <w:rFonts w:hAnsi="Times New Roman" w:cs="Times New Roman"/>
          <w:b/>
          <w:bCs/>
          <w:spacing w:val="2"/>
          <w:sz w:val="28"/>
          <w:szCs w:val="28"/>
        </w:rPr>
      </w:pPr>
      <w:r>
        <w:rPr>
          <w:noProof/>
        </w:rPr>
        <mc:AlternateContent>
          <mc:Choice Requires="wps">
            <w:drawing>
              <wp:anchor distT="0" distB="0" distL="114300" distR="114300" simplePos="0" relativeHeight="251661312" behindDoc="0" locked="0" layoutInCell="1" allowOverlap="1" wp14:anchorId="2F0823AC" wp14:editId="07AC6181">
                <wp:simplePos x="0" y="0"/>
                <wp:positionH relativeFrom="column">
                  <wp:posOffset>5162550</wp:posOffset>
                </wp:positionH>
                <wp:positionV relativeFrom="paragraph">
                  <wp:posOffset>-175895</wp:posOffset>
                </wp:positionV>
                <wp:extent cx="676275" cy="361950"/>
                <wp:effectExtent l="0" t="0" r="0" b="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361950"/>
                        </a:xfrm>
                        <a:prstGeom prst="rect">
                          <a:avLst/>
                        </a:prstGeom>
                        <a:noFill/>
                        <a:ln w="9525" cmpd="sng">
                          <a:noFill/>
                        </a:ln>
                        <a:effectLst/>
                      </wps:spPr>
                      <wps:txbx>
                        <w:txbxContent>
                          <w:p w14:paraId="68158996" w14:textId="77777777" w:rsidR="007955AE" w:rsidRPr="00286B43" w:rsidRDefault="007955AE" w:rsidP="007955AE">
                            <w:pPr>
                              <w:jc w:val="center"/>
                              <w:rPr>
                                <w:rFonts w:ascii="Century" w:cs="Times New Roman"/>
                                <w:sz w:val="16"/>
                                <w:szCs w:val="16"/>
                              </w:rPr>
                            </w:pPr>
                            <w:r w:rsidRPr="00286B43">
                              <w:rPr>
                                <w:rFonts w:ascii="Century" w:cs="Times New Roman" w:hint="eastAsia"/>
                                <w:sz w:val="16"/>
                                <w:szCs w:val="16"/>
                              </w:rPr>
                              <w:t>捨印</w:t>
                            </w:r>
                          </w:p>
                        </w:txbxContent>
                      </wps:txbx>
                      <wps:bodyPr vertOverflow="clip" horzOverflow="clip" wrap="square" rtlCol="0" anchor="b"/>
                    </wps:wsp>
                  </a:graphicData>
                </a:graphic>
                <wp14:sizeRelH relativeFrom="page">
                  <wp14:pctWidth>0</wp14:pctWidth>
                </wp14:sizeRelH>
                <wp14:sizeRelV relativeFrom="page">
                  <wp14:pctHeight>0</wp14:pctHeight>
                </wp14:sizeRelV>
              </wp:anchor>
            </w:drawing>
          </mc:Choice>
          <mc:Fallback>
            <w:pict>
              <v:shapetype w14:anchorId="2F0823AC" id="_x0000_t202" coordsize="21600,21600" o:spt="202" path="m,l,21600r21600,l21600,xe">
                <v:stroke joinstyle="miter"/>
                <v:path gradientshapeok="t" o:connecttype="rect"/>
              </v:shapetype>
              <v:shape id="テキスト ボックス 5" o:spid="_x0000_s1026" type="#_x0000_t202" style="position:absolute;left:0;text-align:left;margin-left:406.5pt;margin-top:-13.85pt;width:53.2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" filled="f" stroked="f">
                <v:textbox>
                  <w:txbxContent>
                    <w:p w14:paraId="68158996" w14:textId="77777777" w:rsidR="007955AE" w:rsidRPr="00286B43" w:rsidRDefault="007955AE" w:rsidP="007955AE">
                      <w:pPr>
                        <w:jc w:val="center"/>
                        <w:rPr>
                          <w:rFonts w:ascii="Century" w:cs="Times New Roman"/>
                          <w:sz w:val="16"/>
                          <w:szCs w:val="16"/>
                        </w:rPr>
                      </w:pPr>
                      <w:r w:rsidRPr="00286B43">
                        <w:rPr>
                          <w:rFonts w:ascii="Century" w:cs="Times New Roman" w:hint="eastAsia"/>
                          <w:sz w:val="16"/>
                          <w:szCs w:val="16"/>
                        </w:rPr>
                        <w:t>捨印</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64D3E25" wp14:editId="7C3CFC1C">
                <wp:simplePos x="0" y="0"/>
                <wp:positionH relativeFrom="column">
                  <wp:posOffset>5734050</wp:posOffset>
                </wp:positionH>
                <wp:positionV relativeFrom="paragraph">
                  <wp:posOffset>-166370</wp:posOffset>
                </wp:positionV>
                <wp:extent cx="676275" cy="361950"/>
                <wp:effectExtent l="0" t="0" r="0" b="0"/>
                <wp:wrapNone/>
                <wp:docPr id="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361950"/>
                        </a:xfrm>
                        <a:prstGeom prst="rect">
                          <a:avLst/>
                        </a:prstGeom>
                        <a:noFill/>
                        <a:ln w="9525" cmpd="sng">
                          <a:noFill/>
                        </a:ln>
                        <a:effectLst/>
                      </wps:spPr>
                      <wps:txbx>
                        <w:txbxContent>
                          <w:p w14:paraId="0C9136C0" w14:textId="77777777" w:rsidR="007955AE" w:rsidRPr="00286B43" w:rsidRDefault="007955AE" w:rsidP="007955AE">
                            <w:pPr>
                              <w:jc w:val="center"/>
                              <w:rPr>
                                <w:rFonts w:ascii="Century" w:cs="Times New Roman"/>
                                <w:sz w:val="16"/>
                                <w:szCs w:val="16"/>
                              </w:rPr>
                            </w:pPr>
                            <w:r w:rsidRPr="00286B43">
                              <w:rPr>
                                <w:rFonts w:ascii="Century" w:cs="Times New Roman" w:hint="eastAsia"/>
                                <w:sz w:val="16"/>
                                <w:szCs w:val="16"/>
                              </w:rPr>
                              <w:t>捨印</w:t>
                            </w:r>
                          </w:p>
                        </w:txbxContent>
                      </wps:txbx>
                      <wps:bodyPr vertOverflow="clip" horzOverflow="clip" wrap="square" rtlCol="0" anchor="b"/>
                    </wps:wsp>
                  </a:graphicData>
                </a:graphic>
                <wp14:sizeRelH relativeFrom="page">
                  <wp14:pctWidth>0</wp14:pctWidth>
                </wp14:sizeRelH>
                <wp14:sizeRelV relativeFrom="page">
                  <wp14:pctHeight>0</wp14:pctHeight>
                </wp14:sizeRelV>
              </wp:anchor>
            </w:drawing>
          </mc:Choice>
          <mc:Fallback>
            <w:pict>
              <v:shape w14:anchorId="664D3E25" id="_x0000_s1027" type="#_x0000_t202" style="position:absolute;left:0;text-align:left;margin-left:451.5pt;margin-top:-13.1pt;width:53.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" filled="f" stroked="f">
                <v:textbox>
                  <w:txbxContent>
                    <w:p w14:paraId="0C9136C0" w14:textId="77777777" w:rsidR="007955AE" w:rsidRPr="00286B43" w:rsidRDefault="007955AE" w:rsidP="007955AE">
                      <w:pPr>
                        <w:jc w:val="center"/>
                        <w:rPr>
                          <w:rFonts w:ascii="Century" w:cs="Times New Roman"/>
                          <w:sz w:val="16"/>
                          <w:szCs w:val="16"/>
                        </w:rPr>
                      </w:pPr>
                      <w:r w:rsidRPr="00286B43">
                        <w:rPr>
                          <w:rFonts w:ascii="Century" w:cs="Times New Roman" w:hint="eastAsia"/>
                          <w:sz w:val="16"/>
                          <w:szCs w:val="16"/>
                        </w:rPr>
                        <w:t>捨印</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C560847" wp14:editId="04E9655F">
                <wp:simplePos x="0" y="0"/>
                <wp:positionH relativeFrom="column">
                  <wp:posOffset>5887085</wp:posOffset>
                </wp:positionH>
                <wp:positionV relativeFrom="paragraph">
                  <wp:posOffset>-305435</wp:posOffset>
                </wp:positionV>
                <wp:extent cx="360045" cy="360045"/>
                <wp:effectExtent l="0" t="0" r="0" b="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solidFill>
                          <a:srgbClr val="FFFFFF"/>
                        </a:solidFill>
                        <a:ln w="635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54A8B9" id="Oval 4" o:spid="_x0000_s1026" style="position:absolute;left:0;text-align:left;margin-left:463.55pt;margin-top:-24.05pt;width:28.3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" strokeweight=".5pt">
                <v:stroke dashstyle="dash"/>
                <v:textbox inset="5.85pt,.7pt,5.85pt,.7pt"/>
              </v:oval>
            </w:pict>
          </mc:Fallback>
        </mc:AlternateContent>
      </w:r>
      <w:r>
        <w:rPr>
          <w:noProof/>
        </w:rPr>
        <mc:AlternateContent>
          <mc:Choice Requires="wps">
            <w:drawing>
              <wp:anchor distT="0" distB="0" distL="114300" distR="114300" simplePos="0" relativeHeight="251658240" behindDoc="0" locked="0" layoutInCell="1" allowOverlap="1" wp14:anchorId="4B8868C7" wp14:editId="0DB499E8">
                <wp:simplePos x="0" y="0"/>
                <wp:positionH relativeFrom="column">
                  <wp:posOffset>5313680</wp:posOffset>
                </wp:positionH>
                <wp:positionV relativeFrom="paragraph">
                  <wp:posOffset>-309245</wp:posOffset>
                </wp:positionV>
                <wp:extent cx="360045" cy="360045"/>
                <wp:effectExtent l="0" t="0" r="0" b="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solidFill>
                          <a:srgbClr val="FFFFFF"/>
                        </a:solidFill>
                        <a:ln w="635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D44714" id="Oval 5" o:spid="_x0000_s1026" style="position:absolute;left:0;text-align:left;margin-left:418.4pt;margin-top:-24.35pt;width:28.3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" strokeweight=".5pt">
                <v:stroke dashstyle="dash"/>
                <v:textbox inset="5.85pt,.7pt,5.85pt,.7pt"/>
              </v:oval>
            </w:pict>
          </mc:Fallback>
        </mc:AlternateContent>
      </w:r>
      <w:r w:rsidR="00462C50" w:rsidRPr="00462C50">
        <w:rPr>
          <w:rFonts w:hAnsi="Times New Roman" w:cs="Times New Roman" w:hint="eastAsia"/>
          <w:b/>
          <w:bCs/>
          <w:spacing w:val="144"/>
          <w:sz w:val="28"/>
          <w:szCs w:val="28"/>
          <w:fitText w:val="3692" w:id="-424403712"/>
        </w:rPr>
        <w:t>使用貸借契約</w:t>
      </w:r>
      <w:r w:rsidR="00462C50" w:rsidRPr="00462C50">
        <w:rPr>
          <w:rFonts w:hAnsi="Times New Roman" w:cs="Times New Roman" w:hint="eastAsia"/>
          <w:b/>
          <w:bCs/>
          <w:spacing w:val="2"/>
          <w:sz w:val="28"/>
          <w:szCs w:val="28"/>
          <w:fitText w:val="3692" w:id="-424403712"/>
        </w:rPr>
        <w:t>書</w:t>
      </w:r>
      <w:r w:rsidR="00462C50">
        <w:rPr>
          <w:rFonts w:hAnsi="Times New Roman" w:cs="Times New Roman" w:hint="eastAsia"/>
          <w:b/>
          <w:bCs/>
          <w:spacing w:val="2"/>
          <w:sz w:val="28"/>
          <w:szCs w:val="28"/>
        </w:rPr>
        <w:t xml:space="preserve">　</w:t>
      </w:r>
    </w:p>
    <w:p w14:paraId="062EC514" w14:textId="77777777" w:rsidR="007A6433" w:rsidRDefault="007A6433">
      <w:pPr>
        <w:adjustRightInd/>
        <w:rPr>
          <w:rFonts w:hAnsi="Times New Roman" w:cs="Times New Roman"/>
          <w:spacing w:val="2"/>
        </w:rPr>
      </w:pPr>
    </w:p>
    <w:p w14:paraId="4B4B3475" w14:textId="77777777" w:rsidR="007A6433" w:rsidRPr="0078579E" w:rsidRDefault="007A6433">
      <w:pPr>
        <w:adjustRightInd/>
        <w:rPr>
          <w:sz w:val="20"/>
          <w:szCs w:val="20"/>
        </w:rPr>
      </w:pPr>
      <w:r>
        <w:rPr>
          <w:rFonts w:hint="eastAsia"/>
        </w:rPr>
        <w:t xml:space="preserve">　</w:t>
      </w:r>
      <w:r w:rsidR="00841CA9">
        <w:rPr>
          <w:rFonts w:hint="eastAsia"/>
        </w:rPr>
        <w:t>使用</w:t>
      </w:r>
      <w:r w:rsidRPr="00A42B6E">
        <w:rPr>
          <w:rFonts w:hint="eastAsia"/>
          <w:sz w:val="20"/>
          <w:szCs w:val="20"/>
        </w:rPr>
        <w:t>貸</w:t>
      </w:r>
      <w:r w:rsidR="0078579E">
        <w:rPr>
          <w:rFonts w:hint="eastAsia"/>
          <w:sz w:val="20"/>
          <w:szCs w:val="20"/>
        </w:rPr>
        <w:t>人</w:t>
      </w:r>
      <w:r w:rsidR="007B1EBF">
        <w:rPr>
          <w:rFonts w:hint="eastAsia"/>
          <w:sz w:val="20"/>
          <w:szCs w:val="20"/>
        </w:rPr>
        <w:t>を甲とし、</w:t>
      </w:r>
      <w:r w:rsidR="00841CA9">
        <w:rPr>
          <w:rFonts w:hint="eastAsia"/>
          <w:sz w:val="20"/>
          <w:szCs w:val="20"/>
        </w:rPr>
        <w:t>使用</w:t>
      </w:r>
      <w:r w:rsidRPr="00A42B6E">
        <w:rPr>
          <w:rFonts w:hint="eastAsia"/>
          <w:sz w:val="20"/>
          <w:szCs w:val="20"/>
        </w:rPr>
        <w:t>借人</w:t>
      </w:r>
      <w:r w:rsidR="007B1EBF">
        <w:rPr>
          <w:rFonts w:hint="eastAsia"/>
          <w:sz w:val="20"/>
          <w:szCs w:val="20"/>
        </w:rPr>
        <w:t>を</w:t>
      </w:r>
      <w:r w:rsidR="00462C50">
        <w:rPr>
          <w:rFonts w:hint="eastAsia"/>
          <w:sz w:val="20"/>
          <w:szCs w:val="20"/>
        </w:rPr>
        <w:t>乙</w:t>
      </w:r>
      <w:r w:rsidR="007B1EBF">
        <w:rPr>
          <w:rFonts w:hint="eastAsia"/>
          <w:sz w:val="20"/>
          <w:szCs w:val="20"/>
        </w:rPr>
        <w:t>として、</w:t>
      </w:r>
      <w:r w:rsidRPr="00A42B6E">
        <w:rPr>
          <w:rFonts w:hint="eastAsia"/>
          <w:sz w:val="20"/>
          <w:szCs w:val="20"/>
        </w:rPr>
        <w:t>農地法の趣旨に則り、この契約書に定めるところにより</w:t>
      </w:r>
      <w:r w:rsidR="0078579E">
        <w:rPr>
          <w:rFonts w:hint="eastAsia"/>
          <w:sz w:val="20"/>
          <w:szCs w:val="20"/>
        </w:rPr>
        <w:t>使用貸借</w:t>
      </w:r>
      <w:r w:rsidRPr="00A42B6E">
        <w:rPr>
          <w:rFonts w:hint="eastAsia"/>
          <w:sz w:val="20"/>
          <w:szCs w:val="20"/>
        </w:rPr>
        <w:t>契約を締結する。</w:t>
      </w:r>
    </w:p>
    <w:p w14:paraId="1F283C15" w14:textId="77777777" w:rsidR="007A6433" w:rsidRPr="00A42B6E" w:rsidRDefault="007A6433">
      <w:pPr>
        <w:adjustRightInd/>
        <w:rPr>
          <w:sz w:val="20"/>
          <w:szCs w:val="20"/>
        </w:rPr>
      </w:pPr>
      <w:r w:rsidRPr="00A42B6E">
        <w:rPr>
          <w:rFonts w:hint="eastAsia"/>
          <w:sz w:val="20"/>
          <w:szCs w:val="20"/>
        </w:rPr>
        <w:t xml:space="preserve">　この契約書は、２通作成して</w:t>
      </w:r>
      <w:r w:rsidR="00841CA9">
        <w:rPr>
          <w:rFonts w:hint="eastAsia"/>
          <w:sz w:val="20"/>
          <w:szCs w:val="20"/>
        </w:rPr>
        <w:t>甲</w:t>
      </w:r>
      <w:r w:rsidRPr="00A42B6E">
        <w:rPr>
          <w:rFonts w:hint="eastAsia"/>
          <w:sz w:val="20"/>
          <w:szCs w:val="20"/>
        </w:rPr>
        <w:t>及び</w:t>
      </w:r>
      <w:r w:rsidR="00841CA9">
        <w:rPr>
          <w:rFonts w:hint="eastAsia"/>
          <w:sz w:val="20"/>
          <w:szCs w:val="20"/>
        </w:rPr>
        <w:t>乙</w:t>
      </w:r>
      <w:r w:rsidRPr="00A42B6E">
        <w:rPr>
          <w:rFonts w:hint="eastAsia"/>
          <w:sz w:val="20"/>
          <w:szCs w:val="20"/>
        </w:rPr>
        <w:t>がそれぞれ１通を所持し、その写し１通を</w:t>
      </w:r>
      <w:r w:rsidR="00BB58C2">
        <w:rPr>
          <w:rFonts w:hint="eastAsia"/>
          <w:sz w:val="20"/>
          <w:szCs w:val="20"/>
        </w:rPr>
        <w:t>東根市</w:t>
      </w:r>
      <w:r w:rsidRPr="00A42B6E">
        <w:rPr>
          <w:rFonts w:hint="eastAsia"/>
          <w:sz w:val="20"/>
          <w:szCs w:val="20"/>
        </w:rPr>
        <w:t>農業委員会</w:t>
      </w:r>
      <w:r w:rsidR="0078579E">
        <w:rPr>
          <w:rFonts w:hint="eastAsia"/>
          <w:sz w:val="20"/>
          <w:szCs w:val="20"/>
        </w:rPr>
        <w:t>（以下、「農業委員会」という。）</w:t>
      </w:r>
      <w:r w:rsidRPr="00A42B6E">
        <w:rPr>
          <w:rFonts w:hint="eastAsia"/>
          <w:sz w:val="20"/>
          <w:szCs w:val="20"/>
        </w:rPr>
        <w:t>に提出する。</w:t>
      </w:r>
    </w:p>
    <w:p w14:paraId="6595A15B" w14:textId="77777777" w:rsidR="0078579E" w:rsidRDefault="007B1EBF" w:rsidP="0078579E">
      <w:pPr>
        <w:adjustRightInd/>
        <w:rPr>
          <w:rFonts w:hAnsi="Times New Roman" w:cs="Times New Roman"/>
          <w:spacing w:val="2"/>
          <w:sz w:val="20"/>
          <w:szCs w:val="20"/>
        </w:rPr>
      </w:pPr>
      <w:r>
        <w:rPr>
          <w:rFonts w:hint="eastAsia"/>
          <w:sz w:val="20"/>
          <w:szCs w:val="20"/>
        </w:rPr>
        <w:t>令和</w:t>
      </w:r>
      <w:r w:rsidR="00946A56" w:rsidRPr="00A42B6E">
        <w:rPr>
          <w:rFonts w:hint="eastAsia"/>
          <w:sz w:val="20"/>
          <w:szCs w:val="20"/>
        </w:rPr>
        <w:t xml:space="preserve">　</w:t>
      </w:r>
      <w:r w:rsidR="007A6433" w:rsidRPr="00A42B6E">
        <w:rPr>
          <w:rFonts w:hint="eastAsia"/>
          <w:sz w:val="20"/>
          <w:szCs w:val="20"/>
        </w:rPr>
        <w:t xml:space="preserve">　年　　月　　日</w:t>
      </w:r>
      <w:r w:rsidR="00E3333C" w:rsidRPr="00A42B6E">
        <w:rPr>
          <w:rFonts w:hint="eastAsia"/>
          <w:sz w:val="20"/>
          <w:szCs w:val="20"/>
        </w:rPr>
        <w:t xml:space="preserve">　　</w:t>
      </w:r>
    </w:p>
    <w:p w14:paraId="385C14F3" w14:textId="77777777" w:rsidR="0078579E" w:rsidRPr="0078579E" w:rsidRDefault="00946A56" w:rsidP="0003302F">
      <w:pPr>
        <w:adjustRightInd/>
        <w:spacing w:line="160" w:lineRule="atLeast"/>
        <w:ind w:firstLineChars="2550" w:firstLine="5202"/>
        <w:rPr>
          <w:rFonts w:hAnsi="Times New Roman" w:cs="Times New Roman"/>
          <w:spacing w:val="2"/>
          <w:sz w:val="20"/>
          <w:szCs w:val="20"/>
        </w:rPr>
      </w:pPr>
      <w:r w:rsidRPr="00A42B6E">
        <w:rPr>
          <w:rFonts w:hint="eastAsia"/>
          <w:sz w:val="20"/>
          <w:szCs w:val="20"/>
        </w:rPr>
        <w:t>（住所</w:t>
      </w:r>
      <w:r w:rsidR="0078579E">
        <w:rPr>
          <w:rFonts w:hint="eastAsia"/>
          <w:sz w:val="20"/>
          <w:szCs w:val="20"/>
        </w:rPr>
        <w:t>）</w:t>
      </w:r>
    </w:p>
    <w:p w14:paraId="3F9C6F8A" w14:textId="77777777" w:rsidR="0078579E" w:rsidRDefault="00FF24C2" w:rsidP="0003302F">
      <w:pPr>
        <w:adjustRightInd/>
        <w:spacing w:line="160" w:lineRule="atLeast"/>
        <w:ind w:right="1020" w:firstLineChars="2100" w:firstLine="4284"/>
        <w:rPr>
          <w:sz w:val="20"/>
          <w:szCs w:val="20"/>
        </w:rPr>
      </w:pPr>
      <w:r w:rsidRPr="00FF24C2">
        <w:rPr>
          <w:rFonts w:hint="eastAsia"/>
          <w:sz w:val="20"/>
          <w:szCs w:val="20"/>
        </w:rPr>
        <w:t>貸</w:t>
      </w:r>
      <w:r w:rsidR="007A6433" w:rsidRPr="00A42B6E">
        <w:rPr>
          <w:rFonts w:hint="eastAsia"/>
          <w:sz w:val="20"/>
          <w:szCs w:val="20"/>
        </w:rPr>
        <w:t>人（甲</w:t>
      </w:r>
      <w:r w:rsidR="00946A56" w:rsidRPr="00A42B6E">
        <w:rPr>
          <w:rFonts w:hint="eastAsia"/>
          <w:sz w:val="20"/>
          <w:szCs w:val="20"/>
        </w:rPr>
        <w:t>）</w:t>
      </w:r>
      <w:r w:rsidR="007A6433" w:rsidRPr="00A42B6E">
        <w:rPr>
          <w:sz w:val="20"/>
          <w:szCs w:val="20"/>
        </w:rPr>
        <w:t xml:space="preserve"> </w:t>
      </w:r>
    </w:p>
    <w:p w14:paraId="6F6FE2FD" w14:textId="77777777" w:rsidR="007A6433" w:rsidRDefault="0078579E" w:rsidP="0003302F">
      <w:pPr>
        <w:adjustRightInd/>
        <w:spacing w:line="160" w:lineRule="atLeast"/>
        <w:ind w:firstLineChars="600" w:firstLine="1224"/>
        <w:jc w:val="right"/>
        <w:rPr>
          <w:sz w:val="20"/>
          <w:szCs w:val="20"/>
        </w:rPr>
      </w:pPr>
      <w:r>
        <w:rPr>
          <w:rFonts w:hint="eastAsia"/>
          <w:sz w:val="20"/>
          <w:szCs w:val="20"/>
        </w:rPr>
        <w:t xml:space="preserve">　　（氏名）</w:t>
      </w:r>
      <w:r w:rsidR="007A6433" w:rsidRPr="00A42B6E">
        <w:rPr>
          <w:rFonts w:hint="eastAsia"/>
          <w:sz w:val="20"/>
          <w:szCs w:val="20"/>
        </w:rPr>
        <w:t xml:space="preserve">　　</w:t>
      </w:r>
      <w:r>
        <w:rPr>
          <w:sz w:val="20"/>
          <w:szCs w:val="20"/>
        </w:rPr>
        <w:t xml:space="preserve"> </w:t>
      </w:r>
      <w:r w:rsidR="00946A56" w:rsidRPr="00A42B6E">
        <w:rPr>
          <w:rFonts w:hint="eastAsia"/>
          <w:sz w:val="20"/>
          <w:szCs w:val="20"/>
        </w:rPr>
        <w:t xml:space="preserve">　　　　　　　　　　</w:t>
      </w:r>
      <w:r>
        <w:rPr>
          <w:sz w:val="20"/>
          <w:szCs w:val="20"/>
        </w:rPr>
        <w:t xml:space="preserve"> </w:t>
      </w:r>
      <w:r w:rsidR="00946A56" w:rsidRPr="00A42B6E">
        <w:rPr>
          <w:rFonts w:hint="eastAsia"/>
          <w:sz w:val="20"/>
          <w:szCs w:val="20"/>
        </w:rPr>
        <w:t xml:space="preserve">　　　</w:t>
      </w:r>
      <w:r w:rsidR="007A6433" w:rsidRPr="00A42B6E">
        <w:rPr>
          <w:rFonts w:hint="eastAsia"/>
          <w:sz w:val="20"/>
          <w:szCs w:val="20"/>
        </w:rPr>
        <w:t xml:space="preserve">　　</w:t>
      </w:r>
      <w:bookmarkStart w:id="0" w:name="_Hlk161317878"/>
      <w:r w:rsidR="00946A56" w:rsidRPr="00A42B6E">
        <w:rPr>
          <w:rFonts w:hint="eastAsia"/>
          <w:sz w:val="20"/>
          <w:szCs w:val="20"/>
        </w:rPr>
        <w:t>㊞</w:t>
      </w:r>
      <w:bookmarkEnd w:id="0"/>
    </w:p>
    <w:p w14:paraId="3263E64B" w14:textId="77777777" w:rsidR="0078579E" w:rsidRPr="00A42B6E" w:rsidRDefault="0078579E" w:rsidP="0078579E">
      <w:pPr>
        <w:adjustRightInd/>
        <w:spacing w:line="360" w:lineRule="auto"/>
        <w:ind w:firstLineChars="600" w:firstLine="1224"/>
        <w:jc w:val="right"/>
        <w:rPr>
          <w:sz w:val="20"/>
          <w:szCs w:val="20"/>
        </w:rPr>
      </w:pPr>
    </w:p>
    <w:p w14:paraId="3D8691C1" w14:textId="77777777" w:rsidR="00946A56" w:rsidRPr="00A42B6E" w:rsidRDefault="007A6433" w:rsidP="0003302F">
      <w:pPr>
        <w:adjustRightInd/>
        <w:spacing w:line="160" w:lineRule="atLeast"/>
        <w:rPr>
          <w:sz w:val="20"/>
          <w:szCs w:val="20"/>
        </w:rPr>
      </w:pPr>
      <w:r w:rsidRPr="00A42B6E">
        <w:rPr>
          <w:sz w:val="20"/>
          <w:szCs w:val="20"/>
        </w:rPr>
        <w:t xml:space="preserve">       </w:t>
      </w:r>
      <w:r w:rsidRPr="00A42B6E">
        <w:rPr>
          <w:rFonts w:hint="eastAsia"/>
          <w:sz w:val="20"/>
          <w:szCs w:val="20"/>
        </w:rPr>
        <w:t xml:space="preserve">　　　</w:t>
      </w:r>
      <w:r w:rsidR="0034128D">
        <w:rPr>
          <w:rFonts w:hint="eastAsia"/>
          <w:sz w:val="20"/>
          <w:szCs w:val="20"/>
        </w:rPr>
        <w:t xml:space="preserve">　　　　　　　　　　　　　　　　</w:t>
      </w:r>
      <w:r w:rsidR="0078579E">
        <w:rPr>
          <w:sz w:val="20"/>
          <w:szCs w:val="20"/>
        </w:rPr>
        <w:t xml:space="preserve">      </w:t>
      </w:r>
      <w:r w:rsidR="00946A56" w:rsidRPr="00A42B6E">
        <w:rPr>
          <w:rFonts w:hint="eastAsia"/>
          <w:sz w:val="20"/>
          <w:szCs w:val="20"/>
        </w:rPr>
        <w:t>（住所）</w:t>
      </w:r>
    </w:p>
    <w:p w14:paraId="6E927007" w14:textId="77777777" w:rsidR="0078579E" w:rsidRDefault="007A6433" w:rsidP="0003302F">
      <w:pPr>
        <w:adjustRightInd/>
        <w:spacing w:line="160" w:lineRule="atLeast"/>
        <w:ind w:right="816" w:firstLineChars="2100" w:firstLine="4284"/>
        <w:rPr>
          <w:sz w:val="20"/>
          <w:szCs w:val="20"/>
        </w:rPr>
      </w:pPr>
      <w:r w:rsidRPr="00A42B6E">
        <w:rPr>
          <w:rFonts w:hint="eastAsia"/>
          <w:sz w:val="20"/>
          <w:szCs w:val="20"/>
        </w:rPr>
        <w:t>借人（乙</w:t>
      </w:r>
      <w:r w:rsidR="00946A56" w:rsidRPr="00A42B6E">
        <w:rPr>
          <w:rFonts w:hint="eastAsia"/>
          <w:sz w:val="20"/>
          <w:szCs w:val="20"/>
        </w:rPr>
        <w:t>）</w:t>
      </w:r>
    </w:p>
    <w:p w14:paraId="02E0B15C" w14:textId="77777777" w:rsidR="00946A56" w:rsidRPr="0078579E" w:rsidRDefault="0078579E" w:rsidP="0003302F">
      <w:pPr>
        <w:adjustRightInd/>
        <w:spacing w:line="160" w:lineRule="atLeast"/>
        <w:ind w:firstLineChars="600" w:firstLine="1224"/>
        <w:jc w:val="right"/>
        <w:rPr>
          <w:sz w:val="20"/>
          <w:szCs w:val="20"/>
        </w:rPr>
      </w:pPr>
      <w:r>
        <w:rPr>
          <w:rFonts w:hint="eastAsia"/>
          <w:sz w:val="20"/>
          <w:szCs w:val="20"/>
        </w:rPr>
        <w:t>（氏名）</w:t>
      </w:r>
      <w:r w:rsidR="00946A56" w:rsidRPr="00A42B6E">
        <w:rPr>
          <w:rFonts w:hint="eastAsia"/>
          <w:sz w:val="20"/>
          <w:szCs w:val="20"/>
        </w:rPr>
        <w:t xml:space="preserve">　　　　</w:t>
      </w:r>
      <w:r>
        <w:rPr>
          <w:sz w:val="20"/>
          <w:szCs w:val="20"/>
        </w:rPr>
        <w:t xml:space="preserve"> </w:t>
      </w:r>
      <w:r w:rsidR="00946A56" w:rsidRPr="00A42B6E">
        <w:rPr>
          <w:rFonts w:hint="eastAsia"/>
          <w:sz w:val="20"/>
          <w:szCs w:val="20"/>
        </w:rPr>
        <w:t xml:space="preserve">　　　　　　　　　　　　　</w:t>
      </w:r>
      <w:r w:rsidR="00946A56" w:rsidRPr="00A42B6E">
        <w:rPr>
          <w:sz w:val="20"/>
          <w:szCs w:val="20"/>
        </w:rPr>
        <w:t xml:space="preserve"> </w:t>
      </w:r>
      <w:r w:rsidR="00946A56" w:rsidRPr="00A42B6E">
        <w:rPr>
          <w:rFonts w:hint="eastAsia"/>
          <w:sz w:val="20"/>
          <w:szCs w:val="20"/>
        </w:rPr>
        <w:t>㊞</w:t>
      </w:r>
    </w:p>
    <w:p w14:paraId="0100D0CC" w14:textId="77777777" w:rsidR="007A6433" w:rsidRPr="00462C50" w:rsidRDefault="007A6433">
      <w:pPr>
        <w:adjustRightInd/>
        <w:rPr>
          <w:rFonts w:hAnsi="Times New Roman" w:cs="Times New Roman"/>
          <w:b/>
          <w:bCs/>
          <w:spacing w:val="2"/>
          <w:sz w:val="20"/>
          <w:szCs w:val="20"/>
        </w:rPr>
      </w:pPr>
      <w:r w:rsidRPr="00462C50">
        <w:rPr>
          <w:rFonts w:hint="eastAsia"/>
          <w:b/>
          <w:bCs/>
          <w:sz w:val="20"/>
          <w:szCs w:val="20"/>
        </w:rPr>
        <w:t xml:space="preserve">１　</w:t>
      </w:r>
      <w:r w:rsidR="00462C50" w:rsidRPr="00462C50">
        <w:rPr>
          <w:rFonts w:hint="eastAsia"/>
          <w:b/>
          <w:bCs/>
          <w:sz w:val="20"/>
          <w:szCs w:val="20"/>
        </w:rPr>
        <w:t>使用</w:t>
      </w:r>
      <w:r w:rsidRPr="00462C50">
        <w:rPr>
          <w:rFonts w:hint="eastAsia"/>
          <w:b/>
          <w:bCs/>
          <w:sz w:val="20"/>
          <w:szCs w:val="20"/>
        </w:rPr>
        <w:t>貸借の目的物</w:t>
      </w:r>
    </w:p>
    <w:p w14:paraId="1756C255" w14:textId="77777777" w:rsidR="007A6433" w:rsidRPr="00A42B6E" w:rsidRDefault="007A6433">
      <w:pPr>
        <w:adjustRightInd/>
        <w:ind w:left="224" w:hanging="224"/>
        <w:rPr>
          <w:rFonts w:hAnsi="Times New Roman" w:cs="Times New Roman"/>
          <w:spacing w:val="2"/>
          <w:sz w:val="20"/>
          <w:szCs w:val="20"/>
        </w:rPr>
      </w:pPr>
      <w:r w:rsidRPr="00A42B6E">
        <w:rPr>
          <w:rFonts w:hint="eastAsia"/>
          <w:sz w:val="20"/>
          <w:szCs w:val="20"/>
        </w:rPr>
        <w:t xml:space="preserve">　　甲は</w:t>
      </w:r>
      <w:r w:rsidR="00462C50">
        <w:rPr>
          <w:rFonts w:hint="eastAsia"/>
          <w:sz w:val="20"/>
          <w:szCs w:val="20"/>
        </w:rPr>
        <w:t>、</w:t>
      </w:r>
      <w:r w:rsidRPr="00A42B6E">
        <w:rPr>
          <w:rFonts w:hint="eastAsia"/>
          <w:sz w:val="20"/>
          <w:szCs w:val="20"/>
        </w:rPr>
        <w:t>この契約書に定めるところにより、乙に対して</w:t>
      </w:r>
      <w:r w:rsidR="00DE267D">
        <w:rPr>
          <w:rFonts w:hint="eastAsia"/>
          <w:sz w:val="20"/>
          <w:szCs w:val="20"/>
        </w:rPr>
        <w:t>別表</w:t>
      </w:r>
      <w:r w:rsidRPr="00A42B6E">
        <w:rPr>
          <w:rFonts w:hint="eastAsia"/>
          <w:sz w:val="20"/>
          <w:szCs w:val="20"/>
        </w:rPr>
        <w:t>記載</w:t>
      </w:r>
      <w:r w:rsidR="00462C50">
        <w:rPr>
          <w:rFonts w:hint="eastAsia"/>
          <w:sz w:val="20"/>
          <w:szCs w:val="20"/>
        </w:rPr>
        <w:t>の</w:t>
      </w:r>
      <w:r w:rsidRPr="00A42B6E">
        <w:rPr>
          <w:rFonts w:hint="eastAsia"/>
          <w:sz w:val="20"/>
          <w:szCs w:val="20"/>
        </w:rPr>
        <w:t>土地その他の物件を</w:t>
      </w:r>
      <w:r w:rsidR="00462C50">
        <w:rPr>
          <w:rFonts w:hint="eastAsia"/>
          <w:sz w:val="20"/>
          <w:szCs w:val="20"/>
        </w:rPr>
        <w:t>使用させ</w:t>
      </w:r>
      <w:r w:rsidRPr="00A42B6E">
        <w:rPr>
          <w:rFonts w:hint="eastAsia"/>
          <w:sz w:val="20"/>
          <w:szCs w:val="20"/>
        </w:rPr>
        <w:t>る。</w:t>
      </w:r>
    </w:p>
    <w:p w14:paraId="766A0565" w14:textId="77777777" w:rsidR="007A6433" w:rsidRPr="00462C50" w:rsidRDefault="007A6433">
      <w:pPr>
        <w:adjustRightInd/>
        <w:rPr>
          <w:rFonts w:hAnsi="Times New Roman" w:cs="Times New Roman"/>
          <w:b/>
          <w:bCs/>
          <w:spacing w:val="2"/>
          <w:sz w:val="20"/>
          <w:szCs w:val="20"/>
        </w:rPr>
      </w:pPr>
      <w:r w:rsidRPr="00462C50">
        <w:rPr>
          <w:rFonts w:hint="eastAsia"/>
          <w:b/>
          <w:bCs/>
          <w:sz w:val="20"/>
          <w:szCs w:val="20"/>
        </w:rPr>
        <w:t xml:space="preserve">２　</w:t>
      </w:r>
      <w:r w:rsidR="002251F7">
        <w:rPr>
          <w:rFonts w:hint="eastAsia"/>
          <w:b/>
          <w:bCs/>
          <w:sz w:val="20"/>
          <w:szCs w:val="20"/>
        </w:rPr>
        <w:t>使用</w:t>
      </w:r>
      <w:r w:rsidRPr="00462C50">
        <w:rPr>
          <w:rFonts w:hint="eastAsia"/>
          <w:b/>
          <w:bCs/>
          <w:sz w:val="20"/>
          <w:szCs w:val="20"/>
        </w:rPr>
        <w:t>貸借の期間</w:t>
      </w:r>
    </w:p>
    <w:p w14:paraId="5C5DEE8E" w14:textId="77777777" w:rsidR="007A6433" w:rsidRPr="00A42B6E" w:rsidRDefault="007A6433">
      <w:pPr>
        <w:adjustRightInd/>
        <w:ind w:left="674" w:hanging="450"/>
        <w:rPr>
          <w:rFonts w:hAnsi="Times New Roman" w:cs="Times New Roman"/>
          <w:spacing w:val="2"/>
          <w:sz w:val="20"/>
          <w:szCs w:val="20"/>
        </w:rPr>
      </w:pPr>
      <w:bookmarkStart w:id="1" w:name="_Hlk161409325"/>
      <w:r w:rsidRPr="00A42B6E">
        <w:rPr>
          <w:sz w:val="20"/>
          <w:szCs w:val="20"/>
        </w:rPr>
        <w:t xml:space="preserve">(1) </w:t>
      </w:r>
      <w:r w:rsidR="007F73F0">
        <w:rPr>
          <w:rFonts w:hint="eastAsia"/>
          <w:sz w:val="20"/>
          <w:szCs w:val="20"/>
        </w:rPr>
        <w:t>使用貸借</w:t>
      </w:r>
      <w:r w:rsidRPr="00A42B6E">
        <w:rPr>
          <w:rFonts w:hint="eastAsia"/>
          <w:sz w:val="20"/>
          <w:szCs w:val="20"/>
        </w:rPr>
        <w:t>の期間は、</w:t>
      </w:r>
      <w:r w:rsidR="00BB58C2">
        <w:rPr>
          <w:rFonts w:hint="eastAsia"/>
          <w:sz w:val="20"/>
          <w:szCs w:val="20"/>
        </w:rPr>
        <w:t>令和</w:t>
      </w:r>
      <w:r w:rsidRPr="00A42B6E">
        <w:rPr>
          <w:rFonts w:hint="eastAsia"/>
          <w:sz w:val="20"/>
          <w:szCs w:val="20"/>
        </w:rPr>
        <w:t xml:space="preserve">　　年　　月　　日から</w:t>
      </w:r>
      <w:r w:rsidR="00BB58C2">
        <w:rPr>
          <w:rFonts w:hint="eastAsia"/>
          <w:sz w:val="20"/>
          <w:szCs w:val="20"/>
        </w:rPr>
        <w:t>令和</w:t>
      </w:r>
      <w:r w:rsidRPr="00A42B6E">
        <w:rPr>
          <w:rFonts w:hint="eastAsia"/>
          <w:sz w:val="20"/>
          <w:szCs w:val="20"/>
        </w:rPr>
        <w:t xml:space="preserve">　　年　　月　　日まで</w:t>
      </w:r>
      <w:r w:rsidR="00946A56" w:rsidRPr="00A42B6E">
        <w:rPr>
          <w:rFonts w:hint="eastAsia"/>
          <w:sz w:val="20"/>
          <w:szCs w:val="20"/>
        </w:rPr>
        <w:t xml:space="preserve">の　　</w:t>
      </w:r>
      <w:r w:rsidRPr="00A42B6E">
        <w:rPr>
          <w:rFonts w:hint="eastAsia"/>
          <w:sz w:val="20"/>
          <w:szCs w:val="20"/>
        </w:rPr>
        <w:t>年間とする。</w:t>
      </w:r>
    </w:p>
    <w:p w14:paraId="1A959B2D" w14:textId="77777777" w:rsidR="007A6433" w:rsidRPr="00A42B6E" w:rsidRDefault="007A6433" w:rsidP="00946A56">
      <w:pPr>
        <w:adjustRightInd/>
        <w:ind w:left="450" w:hanging="224"/>
        <w:rPr>
          <w:rFonts w:hAnsi="Times New Roman" w:cs="Times New Roman"/>
          <w:spacing w:val="2"/>
          <w:sz w:val="20"/>
          <w:szCs w:val="20"/>
        </w:rPr>
      </w:pPr>
      <w:r w:rsidRPr="00A42B6E">
        <w:rPr>
          <w:sz w:val="20"/>
          <w:szCs w:val="20"/>
        </w:rPr>
        <w:t xml:space="preserve">(2) </w:t>
      </w:r>
      <w:r w:rsidR="00462C50">
        <w:rPr>
          <w:rFonts w:hint="eastAsia"/>
          <w:sz w:val="20"/>
          <w:szCs w:val="20"/>
        </w:rPr>
        <w:t>使用貸借期間満了前に乙が死亡したときは、使用貸借の効力を失う。（民法第</w:t>
      </w:r>
      <w:r w:rsidR="00462C50">
        <w:rPr>
          <w:sz w:val="20"/>
          <w:szCs w:val="20"/>
        </w:rPr>
        <w:t>59</w:t>
      </w:r>
      <w:r w:rsidR="002251F7">
        <w:rPr>
          <w:sz w:val="20"/>
          <w:szCs w:val="20"/>
        </w:rPr>
        <w:t>7</w:t>
      </w:r>
      <w:r w:rsidR="00462C50">
        <w:rPr>
          <w:rFonts w:hint="eastAsia"/>
          <w:sz w:val="20"/>
          <w:szCs w:val="20"/>
        </w:rPr>
        <w:t>条</w:t>
      </w:r>
      <w:r w:rsidR="002251F7">
        <w:rPr>
          <w:rFonts w:hint="eastAsia"/>
          <w:sz w:val="20"/>
          <w:szCs w:val="20"/>
        </w:rPr>
        <w:t>第３項</w:t>
      </w:r>
      <w:r w:rsidR="00462C50">
        <w:rPr>
          <w:rFonts w:hint="eastAsia"/>
          <w:sz w:val="20"/>
          <w:szCs w:val="20"/>
        </w:rPr>
        <w:t>）</w:t>
      </w:r>
    </w:p>
    <w:bookmarkEnd w:id="1"/>
    <w:p w14:paraId="786EBBCD" w14:textId="77777777" w:rsidR="007A6433" w:rsidRPr="00462C50" w:rsidRDefault="00946A56">
      <w:pPr>
        <w:adjustRightInd/>
        <w:rPr>
          <w:rFonts w:hAnsi="Times New Roman" w:cs="Times New Roman"/>
          <w:b/>
          <w:bCs/>
          <w:spacing w:val="2"/>
          <w:sz w:val="20"/>
          <w:szCs w:val="20"/>
        </w:rPr>
      </w:pPr>
      <w:r w:rsidRPr="00462C50">
        <w:rPr>
          <w:rFonts w:hint="eastAsia"/>
          <w:b/>
          <w:bCs/>
          <w:sz w:val="20"/>
          <w:szCs w:val="20"/>
        </w:rPr>
        <w:t>３</w:t>
      </w:r>
      <w:r w:rsidR="007A6433" w:rsidRPr="00462C50">
        <w:rPr>
          <w:rFonts w:hint="eastAsia"/>
          <w:b/>
          <w:bCs/>
          <w:sz w:val="20"/>
          <w:szCs w:val="20"/>
        </w:rPr>
        <w:t xml:space="preserve">　</w:t>
      </w:r>
      <w:r w:rsidR="00462C50" w:rsidRPr="00462C50">
        <w:rPr>
          <w:rFonts w:hint="eastAsia"/>
          <w:b/>
          <w:bCs/>
          <w:sz w:val="20"/>
          <w:szCs w:val="20"/>
        </w:rPr>
        <w:t>契約の解除</w:t>
      </w:r>
    </w:p>
    <w:p w14:paraId="4B2798FD" w14:textId="77777777" w:rsidR="007A6433" w:rsidRPr="00A42B6E" w:rsidRDefault="007A6433">
      <w:pPr>
        <w:adjustRightInd/>
        <w:ind w:left="224" w:hanging="224"/>
        <w:rPr>
          <w:rFonts w:hAnsi="Times New Roman" w:cs="Times New Roman"/>
          <w:spacing w:val="2"/>
          <w:sz w:val="20"/>
          <w:szCs w:val="20"/>
        </w:rPr>
      </w:pPr>
      <w:r w:rsidRPr="00A42B6E">
        <w:rPr>
          <w:rFonts w:hint="eastAsia"/>
          <w:sz w:val="20"/>
          <w:szCs w:val="20"/>
        </w:rPr>
        <w:t xml:space="preserve">　　</w:t>
      </w:r>
      <w:r w:rsidR="00462C50">
        <w:rPr>
          <w:rFonts w:hint="eastAsia"/>
          <w:sz w:val="20"/>
          <w:szCs w:val="20"/>
        </w:rPr>
        <w:t>甲は、乙が目的物たる農地を適正に利用していないと認められる場合には使用貸借契約を解除するものとする。</w:t>
      </w:r>
    </w:p>
    <w:p w14:paraId="492502F1" w14:textId="77777777" w:rsidR="007A6433" w:rsidRPr="00462C50" w:rsidRDefault="00462C50">
      <w:pPr>
        <w:adjustRightInd/>
        <w:ind w:left="224" w:hanging="224"/>
        <w:rPr>
          <w:rFonts w:hAnsi="Times New Roman" w:cs="Times New Roman"/>
          <w:b/>
          <w:bCs/>
          <w:spacing w:val="2"/>
          <w:sz w:val="20"/>
          <w:szCs w:val="20"/>
        </w:rPr>
      </w:pPr>
      <w:r w:rsidRPr="00462C50">
        <w:rPr>
          <w:rFonts w:hint="eastAsia"/>
          <w:b/>
          <w:bCs/>
          <w:sz w:val="20"/>
          <w:szCs w:val="20"/>
        </w:rPr>
        <w:t>４</w:t>
      </w:r>
      <w:r w:rsidR="007A6433" w:rsidRPr="00462C50">
        <w:rPr>
          <w:rFonts w:hint="eastAsia"/>
          <w:b/>
          <w:bCs/>
          <w:sz w:val="20"/>
          <w:szCs w:val="20"/>
        </w:rPr>
        <w:t xml:space="preserve">　転貸又は譲渡</w:t>
      </w:r>
    </w:p>
    <w:p w14:paraId="2BEEBA02" w14:textId="77777777" w:rsidR="00462C50" w:rsidRDefault="007A6433">
      <w:pPr>
        <w:adjustRightInd/>
        <w:ind w:left="224" w:hanging="224"/>
        <w:rPr>
          <w:sz w:val="20"/>
          <w:szCs w:val="20"/>
        </w:rPr>
      </w:pPr>
      <w:r w:rsidRPr="00A42B6E">
        <w:rPr>
          <w:rFonts w:hint="eastAsia"/>
          <w:sz w:val="20"/>
          <w:szCs w:val="20"/>
        </w:rPr>
        <w:t xml:space="preserve">　　乙は、</w:t>
      </w:r>
      <w:r w:rsidR="00462C50">
        <w:rPr>
          <w:rFonts w:hint="eastAsia"/>
          <w:sz w:val="20"/>
          <w:szCs w:val="20"/>
        </w:rPr>
        <w:t>転貸又は譲渡について、</w:t>
      </w:r>
      <w:r w:rsidRPr="00A42B6E">
        <w:rPr>
          <w:rFonts w:hint="eastAsia"/>
          <w:sz w:val="20"/>
          <w:szCs w:val="20"/>
        </w:rPr>
        <w:t>本人又はその世帯員が</w:t>
      </w:r>
      <w:r w:rsidR="007F73F0">
        <w:rPr>
          <w:rFonts w:hint="eastAsia"/>
          <w:sz w:val="20"/>
          <w:szCs w:val="20"/>
        </w:rPr>
        <w:t>、</w:t>
      </w:r>
      <w:r w:rsidRPr="00A42B6E">
        <w:rPr>
          <w:rFonts w:hint="eastAsia"/>
          <w:sz w:val="20"/>
          <w:szCs w:val="20"/>
        </w:rPr>
        <w:t>農地法第２条第２項に掲げる事由により</w:t>
      </w:r>
      <w:r w:rsidR="00462C50">
        <w:rPr>
          <w:rFonts w:hint="eastAsia"/>
          <w:sz w:val="20"/>
          <w:szCs w:val="20"/>
        </w:rPr>
        <w:t>目的物</w:t>
      </w:r>
      <w:r w:rsidRPr="00A42B6E">
        <w:rPr>
          <w:rFonts w:hint="eastAsia"/>
          <w:sz w:val="20"/>
          <w:szCs w:val="20"/>
        </w:rPr>
        <w:t>を耕作することができない場合に限って、一時転貸することができる。</w:t>
      </w:r>
    </w:p>
    <w:p w14:paraId="0062AC22" w14:textId="77777777" w:rsidR="007A6433" w:rsidRDefault="007A6433" w:rsidP="00462C50">
      <w:pPr>
        <w:adjustRightInd/>
        <w:ind w:leftChars="100" w:left="224" w:firstLineChars="100" w:firstLine="204"/>
        <w:rPr>
          <w:sz w:val="20"/>
          <w:szCs w:val="20"/>
        </w:rPr>
      </w:pPr>
      <w:r w:rsidRPr="00A42B6E">
        <w:rPr>
          <w:rFonts w:hint="eastAsia"/>
          <w:sz w:val="20"/>
          <w:szCs w:val="20"/>
        </w:rPr>
        <w:t>その他の事由により転貸し、</w:t>
      </w:r>
      <w:r w:rsidR="00462C50">
        <w:rPr>
          <w:rFonts w:hint="eastAsia"/>
          <w:sz w:val="20"/>
          <w:szCs w:val="20"/>
        </w:rPr>
        <w:t>又</w:t>
      </w:r>
      <w:r w:rsidRPr="00A42B6E">
        <w:rPr>
          <w:rFonts w:hint="eastAsia"/>
          <w:sz w:val="20"/>
          <w:szCs w:val="20"/>
        </w:rPr>
        <w:t>は譲渡する場合には、甲の承諾を得なければならない。</w:t>
      </w:r>
    </w:p>
    <w:p w14:paraId="647239D0" w14:textId="77777777" w:rsidR="00462C50" w:rsidRPr="00462C50" w:rsidRDefault="00462C50" w:rsidP="00462C50">
      <w:pPr>
        <w:adjustRightInd/>
        <w:rPr>
          <w:rFonts w:hAnsi="Times New Roman" w:cs="Times New Roman"/>
          <w:b/>
          <w:bCs/>
          <w:spacing w:val="2"/>
          <w:sz w:val="20"/>
          <w:szCs w:val="20"/>
        </w:rPr>
      </w:pPr>
      <w:r w:rsidRPr="00462C50">
        <w:rPr>
          <w:rFonts w:hAnsi="Times New Roman" w:cs="Times New Roman" w:hint="eastAsia"/>
          <w:b/>
          <w:bCs/>
          <w:spacing w:val="2"/>
          <w:sz w:val="20"/>
          <w:szCs w:val="20"/>
        </w:rPr>
        <w:t>５　経常費用</w:t>
      </w:r>
    </w:p>
    <w:p w14:paraId="0D20D9E0" w14:textId="77777777" w:rsidR="00402D1A" w:rsidRPr="00A42B6E" w:rsidRDefault="00402D1A" w:rsidP="00402D1A">
      <w:pPr>
        <w:adjustRightInd/>
        <w:ind w:left="674" w:hanging="450"/>
        <w:rPr>
          <w:rFonts w:hAnsi="Times New Roman" w:cs="Times New Roman"/>
          <w:spacing w:val="2"/>
          <w:sz w:val="20"/>
          <w:szCs w:val="20"/>
        </w:rPr>
      </w:pPr>
      <w:r w:rsidRPr="00A42B6E">
        <w:rPr>
          <w:sz w:val="20"/>
          <w:szCs w:val="20"/>
        </w:rPr>
        <w:t xml:space="preserve">(1) </w:t>
      </w:r>
      <w:r>
        <w:rPr>
          <w:rFonts w:hint="eastAsia"/>
          <w:sz w:val="20"/>
          <w:szCs w:val="20"/>
        </w:rPr>
        <w:t>目的物に対する租税は、甲が負担する。</w:t>
      </w:r>
    </w:p>
    <w:p w14:paraId="40532B29" w14:textId="77777777" w:rsidR="00FF3624" w:rsidRDefault="00402D1A" w:rsidP="00FF3624">
      <w:pPr>
        <w:adjustRightInd/>
        <w:ind w:left="450" w:hanging="224"/>
        <w:rPr>
          <w:rFonts w:hAnsi="Times New Roman" w:cs="Times New Roman"/>
          <w:spacing w:val="2"/>
          <w:sz w:val="20"/>
          <w:szCs w:val="20"/>
        </w:rPr>
      </w:pPr>
      <w:r w:rsidRPr="00A42B6E">
        <w:rPr>
          <w:sz w:val="20"/>
          <w:szCs w:val="20"/>
        </w:rPr>
        <w:t xml:space="preserve">(2) </w:t>
      </w:r>
      <w:r>
        <w:rPr>
          <w:rFonts w:hint="eastAsia"/>
          <w:sz w:val="20"/>
          <w:szCs w:val="20"/>
        </w:rPr>
        <w:t>農業災害補償法に基づく共済掛金は、乙が負担する。</w:t>
      </w:r>
    </w:p>
    <w:p w14:paraId="51AB93FE" w14:textId="77777777" w:rsidR="00462C50" w:rsidRPr="00A42B6E" w:rsidRDefault="00402D1A" w:rsidP="00FF3624">
      <w:pPr>
        <w:adjustRightInd/>
        <w:ind w:left="450" w:hanging="224"/>
        <w:rPr>
          <w:rFonts w:hAnsi="Times New Roman" w:cs="Times New Roman"/>
          <w:spacing w:val="2"/>
          <w:sz w:val="20"/>
          <w:szCs w:val="20"/>
        </w:rPr>
      </w:pPr>
      <w:r>
        <w:rPr>
          <w:rFonts w:hAnsi="Times New Roman" w:cs="Times New Roman"/>
          <w:spacing w:val="2"/>
          <w:sz w:val="20"/>
          <w:szCs w:val="20"/>
        </w:rPr>
        <w:t xml:space="preserve">(3) </w:t>
      </w:r>
      <w:r>
        <w:rPr>
          <w:rFonts w:hAnsi="Times New Roman" w:cs="Times New Roman" w:hint="eastAsia"/>
          <w:spacing w:val="2"/>
          <w:sz w:val="20"/>
          <w:szCs w:val="20"/>
        </w:rPr>
        <w:t>その他の目的物の通常の維持保存に要する経常費用は、乙が負担する。</w:t>
      </w:r>
    </w:p>
    <w:p w14:paraId="3E5957C8" w14:textId="77777777" w:rsidR="007A6433" w:rsidRPr="00462C50" w:rsidRDefault="00462C50">
      <w:pPr>
        <w:adjustRightInd/>
        <w:ind w:left="224" w:hanging="224"/>
        <w:rPr>
          <w:rFonts w:hAnsi="Times New Roman" w:cs="Times New Roman"/>
          <w:b/>
          <w:bCs/>
          <w:spacing w:val="2"/>
          <w:sz w:val="20"/>
          <w:szCs w:val="20"/>
        </w:rPr>
      </w:pPr>
      <w:r>
        <w:rPr>
          <w:rFonts w:hint="eastAsia"/>
          <w:b/>
          <w:bCs/>
          <w:sz w:val="20"/>
          <w:szCs w:val="20"/>
        </w:rPr>
        <w:t>６</w:t>
      </w:r>
      <w:r w:rsidR="007A6433" w:rsidRPr="00462C50">
        <w:rPr>
          <w:rFonts w:hint="eastAsia"/>
          <w:b/>
          <w:bCs/>
          <w:sz w:val="20"/>
          <w:szCs w:val="20"/>
        </w:rPr>
        <w:t xml:space="preserve">　目的物の返還及び立毛補償</w:t>
      </w:r>
    </w:p>
    <w:p w14:paraId="04896BB3" w14:textId="77777777" w:rsidR="007A6433" w:rsidRPr="00164C0F" w:rsidRDefault="007A6433" w:rsidP="00164C0F">
      <w:pPr>
        <w:adjustRightInd/>
        <w:ind w:left="450" w:hanging="224"/>
        <w:rPr>
          <w:sz w:val="20"/>
          <w:szCs w:val="20"/>
        </w:rPr>
      </w:pPr>
      <w:r w:rsidRPr="00A42B6E">
        <w:rPr>
          <w:sz w:val="20"/>
          <w:szCs w:val="20"/>
        </w:rPr>
        <w:t xml:space="preserve">(1) </w:t>
      </w:r>
      <w:r w:rsidR="00402D1A">
        <w:rPr>
          <w:rFonts w:hint="eastAsia"/>
          <w:sz w:val="20"/>
          <w:szCs w:val="20"/>
        </w:rPr>
        <w:t>使用貸借契約</w:t>
      </w:r>
      <w:r w:rsidRPr="00A42B6E">
        <w:rPr>
          <w:rFonts w:hint="eastAsia"/>
          <w:sz w:val="20"/>
          <w:szCs w:val="20"/>
        </w:rPr>
        <w:t>が終了したときは、乙は、その終了の日から</w:t>
      </w:r>
      <w:r w:rsidR="005B2170" w:rsidRPr="00A42B6E">
        <w:rPr>
          <w:rFonts w:hint="eastAsia"/>
          <w:sz w:val="20"/>
          <w:szCs w:val="20"/>
        </w:rPr>
        <w:t xml:space="preserve">　　</w:t>
      </w:r>
      <w:r w:rsidRPr="00A42B6E">
        <w:rPr>
          <w:rFonts w:hint="eastAsia"/>
          <w:sz w:val="20"/>
          <w:szCs w:val="20"/>
        </w:rPr>
        <w:t>日以内に、甲に対して目的物を原状に復し</w:t>
      </w:r>
      <w:r w:rsidR="00402D1A">
        <w:rPr>
          <w:rFonts w:hint="eastAsia"/>
          <w:sz w:val="20"/>
          <w:szCs w:val="20"/>
        </w:rPr>
        <w:t>、これに附属させた物を収去し</w:t>
      </w:r>
      <w:r w:rsidRPr="00A42B6E">
        <w:rPr>
          <w:rFonts w:hint="eastAsia"/>
          <w:sz w:val="20"/>
          <w:szCs w:val="20"/>
        </w:rPr>
        <w:t>て返還する。</w:t>
      </w:r>
      <w:r w:rsidR="00402D1A">
        <w:rPr>
          <w:rFonts w:hint="eastAsia"/>
          <w:sz w:val="20"/>
          <w:szCs w:val="20"/>
        </w:rPr>
        <w:t>乙が原状に復すことができないときは、甲が原状に回復するために要する費用を乙が負担する。</w:t>
      </w:r>
      <w:r w:rsidR="005B2170" w:rsidRPr="00A42B6E">
        <w:rPr>
          <w:rFonts w:hint="eastAsia"/>
          <w:sz w:val="20"/>
          <w:szCs w:val="20"/>
        </w:rPr>
        <w:t>ただし、天災地変等の不可抗力</w:t>
      </w:r>
      <w:r w:rsidR="00164C0F">
        <w:rPr>
          <w:rFonts w:hint="eastAsia"/>
          <w:sz w:val="20"/>
          <w:szCs w:val="20"/>
        </w:rPr>
        <w:t>また</w:t>
      </w:r>
      <w:r w:rsidR="005B2170" w:rsidRPr="00A42B6E">
        <w:rPr>
          <w:rFonts w:hint="eastAsia"/>
          <w:sz w:val="20"/>
          <w:szCs w:val="20"/>
        </w:rPr>
        <w:t>は通常の利用により損失が生じた場合及び修繕</w:t>
      </w:r>
      <w:r w:rsidR="00164C0F">
        <w:rPr>
          <w:rFonts w:hint="eastAsia"/>
          <w:sz w:val="20"/>
          <w:szCs w:val="20"/>
        </w:rPr>
        <w:t>また</w:t>
      </w:r>
      <w:r w:rsidR="005B2170" w:rsidRPr="00A42B6E">
        <w:rPr>
          <w:rFonts w:hint="eastAsia"/>
          <w:sz w:val="20"/>
          <w:szCs w:val="20"/>
        </w:rPr>
        <w:t>は改良により変更された場合は、この限りでない。</w:t>
      </w:r>
    </w:p>
    <w:p w14:paraId="26F575EA" w14:textId="77777777" w:rsidR="007A6433" w:rsidRDefault="007A6433" w:rsidP="005B2170">
      <w:pPr>
        <w:adjustRightInd/>
        <w:ind w:left="450" w:hanging="224"/>
        <w:rPr>
          <w:sz w:val="20"/>
          <w:szCs w:val="20"/>
        </w:rPr>
      </w:pPr>
      <w:r w:rsidRPr="00A42B6E">
        <w:rPr>
          <w:sz w:val="20"/>
          <w:szCs w:val="20"/>
        </w:rPr>
        <w:t>(</w:t>
      </w:r>
      <w:r w:rsidR="00164C0F">
        <w:rPr>
          <w:sz w:val="20"/>
          <w:szCs w:val="20"/>
        </w:rPr>
        <w:t>2</w:t>
      </w:r>
      <w:r w:rsidRPr="00A42B6E">
        <w:rPr>
          <w:sz w:val="20"/>
          <w:szCs w:val="20"/>
        </w:rPr>
        <w:t xml:space="preserve">) </w:t>
      </w:r>
      <w:r w:rsidRPr="00A42B6E">
        <w:rPr>
          <w:rFonts w:hint="eastAsia"/>
          <w:sz w:val="20"/>
          <w:szCs w:val="20"/>
        </w:rPr>
        <w:t>契約終了の際</w:t>
      </w:r>
      <w:r w:rsidR="00164C0F">
        <w:rPr>
          <w:rFonts w:hint="eastAsia"/>
          <w:sz w:val="20"/>
          <w:szCs w:val="20"/>
        </w:rPr>
        <w:t>、</w:t>
      </w:r>
      <w:r w:rsidRPr="00A42B6E">
        <w:rPr>
          <w:rFonts w:hint="eastAsia"/>
          <w:sz w:val="20"/>
          <w:szCs w:val="20"/>
        </w:rPr>
        <w:t>目的物の上に乙が甲の承諾をえて植栽した永年性作物がある場合には、甲は、乙の請求により、これを買い取る。</w:t>
      </w:r>
    </w:p>
    <w:p w14:paraId="31B95B37" w14:textId="77777777" w:rsidR="00164C0F" w:rsidRPr="00164C0F" w:rsidRDefault="00164C0F" w:rsidP="005B2170">
      <w:pPr>
        <w:adjustRightInd/>
        <w:ind w:left="450" w:hanging="224"/>
        <w:rPr>
          <w:sz w:val="20"/>
          <w:szCs w:val="20"/>
        </w:rPr>
      </w:pPr>
      <w:r>
        <w:rPr>
          <w:sz w:val="20"/>
          <w:szCs w:val="20"/>
        </w:rPr>
        <w:t xml:space="preserve">(3) </w:t>
      </w:r>
      <w:r>
        <w:rPr>
          <w:rFonts w:hint="eastAsia"/>
          <w:sz w:val="20"/>
          <w:szCs w:val="20"/>
        </w:rPr>
        <w:t>甲の責めに帰さない事由により使用貸借契約を終了させることとなった場合</w:t>
      </w:r>
      <w:r w:rsidR="0034128D">
        <w:rPr>
          <w:rFonts w:hint="eastAsia"/>
          <w:sz w:val="20"/>
          <w:szCs w:val="20"/>
        </w:rPr>
        <w:t>には、乙は、甲に対し　　　　　　　　円の違約金を支払う。</w:t>
      </w:r>
    </w:p>
    <w:p w14:paraId="2EED1237" w14:textId="77777777" w:rsidR="007A6433" w:rsidRPr="0034128D" w:rsidRDefault="0034128D">
      <w:pPr>
        <w:adjustRightInd/>
        <w:ind w:left="224" w:hanging="224"/>
        <w:rPr>
          <w:rFonts w:hAnsi="Times New Roman" w:cs="Times New Roman"/>
          <w:b/>
          <w:bCs/>
          <w:spacing w:val="2"/>
          <w:sz w:val="20"/>
          <w:szCs w:val="20"/>
        </w:rPr>
      </w:pPr>
      <w:r>
        <w:rPr>
          <w:rFonts w:hint="eastAsia"/>
          <w:b/>
          <w:bCs/>
          <w:sz w:val="20"/>
          <w:szCs w:val="20"/>
        </w:rPr>
        <w:t>７</w:t>
      </w:r>
      <w:r w:rsidR="007A6433" w:rsidRPr="0034128D">
        <w:rPr>
          <w:rFonts w:hint="eastAsia"/>
          <w:b/>
          <w:bCs/>
          <w:sz w:val="20"/>
          <w:szCs w:val="20"/>
        </w:rPr>
        <w:t xml:space="preserve">　契約の変更</w:t>
      </w:r>
    </w:p>
    <w:p w14:paraId="57E09B86" w14:textId="77777777" w:rsidR="007A6433" w:rsidRPr="00A42B6E" w:rsidRDefault="007A6433">
      <w:pPr>
        <w:adjustRightInd/>
        <w:ind w:left="224" w:hanging="224"/>
        <w:rPr>
          <w:rFonts w:hAnsi="Times New Roman" w:cs="Times New Roman"/>
          <w:spacing w:val="2"/>
          <w:sz w:val="20"/>
          <w:szCs w:val="20"/>
        </w:rPr>
      </w:pPr>
      <w:r w:rsidRPr="00A42B6E">
        <w:rPr>
          <w:rFonts w:hint="eastAsia"/>
          <w:sz w:val="20"/>
          <w:szCs w:val="20"/>
        </w:rPr>
        <w:t xml:space="preserve">　　契約事項を変更する場合には、</w:t>
      </w:r>
      <w:r w:rsidR="007F73F0">
        <w:rPr>
          <w:rFonts w:hint="eastAsia"/>
          <w:sz w:val="20"/>
          <w:szCs w:val="20"/>
        </w:rPr>
        <w:t>変更契約書を作成し、かつ、農業委員会に報告しなければならない</w:t>
      </w:r>
      <w:r w:rsidRPr="00A42B6E">
        <w:rPr>
          <w:rFonts w:hint="eastAsia"/>
          <w:sz w:val="20"/>
          <w:szCs w:val="20"/>
        </w:rPr>
        <w:t>。</w:t>
      </w:r>
    </w:p>
    <w:p w14:paraId="5EBB51D3" w14:textId="77777777" w:rsidR="007A6433" w:rsidRPr="0034128D" w:rsidRDefault="0034128D">
      <w:pPr>
        <w:adjustRightInd/>
        <w:ind w:left="224" w:hanging="224"/>
        <w:rPr>
          <w:b/>
          <w:bCs/>
          <w:sz w:val="20"/>
          <w:szCs w:val="20"/>
        </w:rPr>
      </w:pPr>
      <w:r w:rsidRPr="0034128D">
        <w:rPr>
          <w:rFonts w:hint="eastAsia"/>
          <w:b/>
          <w:bCs/>
          <w:sz w:val="20"/>
          <w:szCs w:val="20"/>
        </w:rPr>
        <w:t>８</w:t>
      </w:r>
      <w:r w:rsidR="007A6433" w:rsidRPr="0034128D">
        <w:rPr>
          <w:rFonts w:hint="eastAsia"/>
          <w:b/>
          <w:bCs/>
          <w:sz w:val="20"/>
          <w:szCs w:val="20"/>
        </w:rPr>
        <w:t xml:space="preserve">　</w:t>
      </w:r>
      <w:r w:rsidRPr="0034128D">
        <w:rPr>
          <w:rFonts w:hint="eastAsia"/>
          <w:b/>
          <w:bCs/>
          <w:sz w:val="20"/>
          <w:szCs w:val="20"/>
        </w:rPr>
        <w:t>その他</w:t>
      </w:r>
    </w:p>
    <w:p w14:paraId="533EE5F1" w14:textId="39B91F82" w:rsidR="0034128D" w:rsidRDefault="0034128D">
      <w:pPr>
        <w:adjustRightInd/>
        <w:ind w:left="224" w:hanging="224"/>
        <w:rPr>
          <w:rFonts w:hAnsi="Times New Roman" w:cs="Times New Roman"/>
          <w:spacing w:val="2"/>
          <w:sz w:val="20"/>
          <w:szCs w:val="20"/>
        </w:rPr>
      </w:pPr>
      <w:r>
        <w:rPr>
          <w:rFonts w:hAnsi="Times New Roman" w:cs="Times New Roman" w:hint="eastAsia"/>
          <w:spacing w:val="2"/>
          <w:sz w:val="20"/>
          <w:szCs w:val="20"/>
        </w:rPr>
        <w:t xml:space="preserve">　　この契約書に定めのない事項については、甲乙が協議して定める。</w:t>
      </w:r>
    </w:p>
    <w:p w14:paraId="5AC4158F" w14:textId="7C6FD050" w:rsidR="00841F68" w:rsidRDefault="00841F68" w:rsidP="00841F68">
      <w:pPr>
        <w:spacing w:line="280" w:lineRule="exact"/>
        <w:ind w:left="-5" w:firstLineChars="100" w:firstLine="204"/>
        <w:rPr>
          <w:sz w:val="20"/>
          <w:szCs w:val="20"/>
        </w:rPr>
      </w:pPr>
      <w:r w:rsidRPr="00DC3261">
        <w:rPr>
          <w:rFonts w:hint="eastAsia"/>
          <w:sz w:val="20"/>
          <w:szCs w:val="20"/>
        </w:rPr>
        <w:lastRenderedPageBreak/>
        <w:t>別表</w:t>
      </w:r>
    </w:p>
    <w:p w14:paraId="6897968E" w14:textId="77777777" w:rsidR="00841F68" w:rsidRDefault="00841F68" w:rsidP="00841F68">
      <w:pPr>
        <w:spacing w:line="280" w:lineRule="exact"/>
        <w:ind w:left="-5" w:firstLineChars="100" w:firstLine="204"/>
        <w:rPr>
          <w:sz w:val="20"/>
          <w:szCs w:val="20"/>
        </w:rPr>
      </w:pPr>
    </w:p>
    <w:tbl>
      <w:tblPr>
        <w:tblW w:w="10065" w:type="dxa"/>
        <w:tblLayout w:type="fixed"/>
        <w:tblCellMar>
          <w:left w:w="99" w:type="dxa"/>
          <w:right w:w="99" w:type="dxa"/>
        </w:tblCellMar>
        <w:tblLook w:val="04A0" w:firstRow="1" w:lastRow="0" w:firstColumn="1" w:lastColumn="0" w:noHBand="0" w:noVBand="1"/>
      </w:tblPr>
      <w:tblGrid>
        <w:gridCol w:w="1276"/>
        <w:gridCol w:w="709"/>
        <w:gridCol w:w="567"/>
        <w:gridCol w:w="1276"/>
        <w:gridCol w:w="835"/>
        <w:gridCol w:w="724"/>
        <w:gridCol w:w="850"/>
        <w:gridCol w:w="851"/>
        <w:gridCol w:w="253"/>
        <w:gridCol w:w="1023"/>
        <w:gridCol w:w="1275"/>
        <w:gridCol w:w="426"/>
      </w:tblGrid>
      <w:tr w:rsidR="008D3EB6" w:rsidRPr="00841F68" w14:paraId="498DABCB" w14:textId="71334325" w:rsidTr="00347233">
        <w:trPr>
          <w:trHeight w:hRule="exact" w:val="563"/>
        </w:trPr>
        <w:tc>
          <w:tcPr>
            <w:tcW w:w="9639" w:type="dxa"/>
            <w:gridSpan w:val="11"/>
            <w:tcBorders>
              <w:top w:val="nil"/>
              <w:left w:val="nil"/>
              <w:bottom w:val="single" w:sz="12" w:space="0" w:color="auto"/>
              <w:right w:val="nil"/>
            </w:tcBorders>
            <w:shd w:val="clear" w:color="auto" w:fill="auto"/>
            <w:noWrap/>
            <w:vAlign w:val="center"/>
            <w:hideMark/>
          </w:tcPr>
          <w:p w14:paraId="09084539" w14:textId="77777777" w:rsidR="008D3EB6" w:rsidRPr="00841F68" w:rsidRDefault="008D3EB6" w:rsidP="00841F68">
            <w:pPr>
              <w:widowControl/>
              <w:overflowPunct/>
              <w:adjustRightInd/>
              <w:jc w:val="left"/>
              <w:textAlignment w:val="auto"/>
              <w:rPr>
                <w:rFonts w:cs="ＭＳ Ｐゴシック"/>
                <w:b/>
                <w:bCs/>
                <w:color w:val="auto"/>
                <w:sz w:val="28"/>
                <w:szCs w:val="28"/>
              </w:rPr>
            </w:pPr>
            <w:bookmarkStart w:id="2" w:name="RANGE!A1:AR54"/>
            <w:r w:rsidRPr="00841F68">
              <w:rPr>
                <w:rFonts w:cs="ＭＳ Ｐゴシック" w:hint="eastAsia"/>
                <w:b/>
                <w:bCs/>
                <w:color w:val="auto"/>
                <w:sz w:val="28"/>
                <w:szCs w:val="28"/>
              </w:rPr>
              <w:t>物件の表示</w:t>
            </w:r>
            <w:bookmarkEnd w:id="2"/>
          </w:p>
        </w:tc>
        <w:tc>
          <w:tcPr>
            <w:tcW w:w="426" w:type="dxa"/>
            <w:tcBorders>
              <w:top w:val="nil"/>
              <w:left w:val="nil"/>
              <w:bottom w:val="single" w:sz="4" w:space="0" w:color="FFFFFF" w:themeColor="background1"/>
              <w:right w:val="nil"/>
            </w:tcBorders>
          </w:tcPr>
          <w:p w14:paraId="56A3C93E" w14:textId="77777777" w:rsidR="008D3EB6" w:rsidRPr="00841F68" w:rsidRDefault="008D3EB6" w:rsidP="00841F68">
            <w:pPr>
              <w:widowControl/>
              <w:overflowPunct/>
              <w:adjustRightInd/>
              <w:jc w:val="left"/>
              <w:textAlignment w:val="auto"/>
              <w:rPr>
                <w:rFonts w:cs="ＭＳ Ｐゴシック"/>
                <w:b/>
                <w:bCs/>
                <w:color w:val="auto"/>
                <w:sz w:val="28"/>
                <w:szCs w:val="28"/>
              </w:rPr>
            </w:pPr>
          </w:p>
        </w:tc>
      </w:tr>
      <w:tr w:rsidR="008D3EB6" w:rsidRPr="00841F68" w14:paraId="1A0C09D3" w14:textId="646C3174" w:rsidTr="008829E2">
        <w:trPr>
          <w:trHeight w:val="403"/>
        </w:trPr>
        <w:tc>
          <w:tcPr>
            <w:tcW w:w="5387" w:type="dxa"/>
            <w:gridSpan w:val="6"/>
            <w:tcBorders>
              <w:top w:val="single" w:sz="12" w:space="0" w:color="auto"/>
              <w:left w:val="single" w:sz="12" w:space="0" w:color="auto"/>
              <w:bottom w:val="single" w:sz="4" w:space="0" w:color="000000"/>
              <w:right w:val="single" w:sz="4" w:space="0" w:color="000000"/>
            </w:tcBorders>
            <w:shd w:val="clear" w:color="auto" w:fill="auto"/>
            <w:noWrap/>
            <w:vAlign w:val="center"/>
            <w:hideMark/>
          </w:tcPr>
          <w:p w14:paraId="4E8E6F82" w14:textId="6E68290E" w:rsidR="008D3EB6" w:rsidRPr="00841F68" w:rsidRDefault="008D3EB6" w:rsidP="00841F68">
            <w:pPr>
              <w:widowControl/>
              <w:overflowPunct/>
              <w:adjustRightInd/>
              <w:ind w:firstLineChars="600" w:firstLine="1224"/>
              <w:jc w:val="left"/>
              <w:textAlignment w:val="auto"/>
              <w:rPr>
                <w:rFonts w:cs="ＭＳ Ｐゴシック"/>
                <w:color w:val="auto"/>
                <w:sz w:val="20"/>
                <w:szCs w:val="20"/>
              </w:rPr>
            </w:pPr>
            <w:r w:rsidRPr="00841F68">
              <w:rPr>
                <w:rFonts w:cs="ＭＳ Ｐゴシック" w:hint="eastAsia"/>
                <w:color w:val="auto"/>
                <w:sz w:val="20"/>
                <w:szCs w:val="20"/>
              </w:rPr>
              <w:t>所</w:t>
            </w:r>
            <w:r>
              <w:rPr>
                <w:rFonts w:cs="ＭＳ Ｐゴシック" w:hint="eastAsia"/>
                <w:color w:val="auto"/>
                <w:sz w:val="20"/>
                <w:szCs w:val="20"/>
              </w:rPr>
              <w:t xml:space="preserve">　　　　　　　　　　　　　　</w:t>
            </w:r>
            <w:r w:rsidRPr="00841F68">
              <w:rPr>
                <w:rFonts w:cs="ＭＳ Ｐゴシック" w:hint="eastAsia"/>
                <w:color w:val="auto"/>
                <w:sz w:val="20"/>
                <w:szCs w:val="20"/>
              </w:rPr>
              <w:t>在</w:t>
            </w:r>
          </w:p>
        </w:tc>
        <w:tc>
          <w:tcPr>
            <w:tcW w:w="1701" w:type="dxa"/>
            <w:gridSpan w:val="2"/>
            <w:tcBorders>
              <w:top w:val="single" w:sz="12" w:space="0" w:color="auto"/>
              <w:left w:val="single" w:sz="4" w:space="0" w:color="auto"/>
              <w:bottom w:val="single" w:sz="4" w:space="0" w:color="000000"/>
              <w:right w:val="single" w:sz="4" w:space="0" w:color="000000"/>
            </w:tcBorders>
            <w:shd w:val="clear" w:color="auto" w:fill="auto"/>
            <w:noWrap/>
            <w:vAlign w:val="center"/>
            <w:hideMark/>
          </w:tcPr>
          <w:p w14:paraId="49589EC6" w14:textId="77777777" w:rsidR="008D3EB6" w:rsidRPr="00841F68" w:rsidRDefault="008D3EB6" w:rsidP="00841F68">
            <w:pPr>
              <w:widowControl/>
              <w:overflowPunct/>
              <w:adjustRightInd/>
              <w:jc w:val="center"/>
              <w:textAlignment w:val="auto"/>
              <w:rPr>
                <w:rFonts w:cs="ＭＳ Ｐゴシック"/>
                <w:color w:val="auto"/>
                <w:sz w:val="20"/>
                <w:szCs w:val="20"/>
              </w:rPr>
            </w:pPr>
            <w:r w:rsidRPr="00841F68">
              <w:rPr>
                <w:rFonts w:cs="ＭＳ Ｐゴシック" w:hint="eastAsia"/>
                <w:color w:val="auto"/>
                <w:sz w:val="20"/>
                <w:szCs w:val="20"/>
              </w:rPr>
              <w:t>地目</w:t>
            </w:r>
          </w:p>
        </w:tc>
        <w:tc>
          <w:tcPr>
            <w:tcW w:w="1276" w:type="dxa"/>
            <w:gridSpan w:val="2"/>
            <w:vMerge w:val="restart"/>
            <w:tcBorders>
              <w:top w:val="single" w:sz="12" w:space="0" w:color="auto"/>
              <w:left w:val="single" w:sz="4" w:space="0" w:color="auto"/>
              <w:bottom w:val="nil"/>
              <w:right w:val="single" w:sz="4" w:space="0" w:color="000000"/>
            </w:tcBorders>
            <w:shd w:val="clear" w:color="auto" w:fill="auto"/>
            <w:vAlign w:val="center"/>
            <w:hideMark/>
          </w:tcPr>
          <w:p w14:paraId="67CFF5E2" w14:textId="77777777" w:rsidR="008D3EB6" w:rsidRPr="00841F68" w:rsidRDefault="008D3EB6" w:rsidP="00841F68">
            <w:pPr>
              <w:widowControl/>
              <w:overflowPunct/>
              <w:adjustRightInd/>
              <w:jc w:val="center"/>
              <w:textAlignment w:val="auto"/>
              <w:rPr>
                <w:rFonts w:cs="ＭＳ Ｐゴシック"/>
                <w:color w:val="auto"/>
                <w:sz w:val="20"/>
                <w:szCs w:val="20"/>
              </w:rPr>
            </w:pPr>
            <w:r w:rsidRPr="00841F68">
              <w:rPr>
                <w:rFonts w:cs="ＭＳ Ｐゴシック" w:hint="eastAsia"/>
                <w:color w:val="auto"/>
                <w:sz w:val="20"/>
                <w:szCs w:val="20"/>
              </w:rPr>
              <w:t>地積</w:t>
            </w:r>
            <w:r w:rsidRPr="00841F68">
              <w:rPr>
                <w:rFonts w:cs="ＭＳ Ｐゴシック" w:hint="eastAsia"/>
                <w:color w:val="auto"/>
                <w:sz w:val="20"/>
                <w:szCs w:val="20"/>
              </w:rPr>
              <w:br/>
              <w:t xml:space="preserve">　㎡</w:t>
            </w:r>
          </w:p>
        </w:tc>
        <w:tc>
          <w:tcPr>
            <w:tcW w:w="1275" w:type="dxa"/>
            <w:vMerge w:val="restart"/>
            <w:tcBorders>
              <w:top w:val="single" w:sz="12" w:space="0" w:color="auto"/>
              <w:left w:val="single" w:sz="4" w:space="0" w:color="auto"/>
              <w:bottom w:val="nil"/>
              <w:right w:val="single" w:sz="12" w:space="0" w:color="auto"/>
            </w:tcBorders>
            <w:shd w:val="clear" w:color="auto" w:fill="auto"/>
            <w:noWrap/>
            <w:vAlign w:val="center"/>
            <w:hideMark/>
          </w:tcPr>
          <w:p w14:paraId="3018C4C8" w14:textId="77777777" w:rsidR="008D3EB6" w:rsidRPr="00841F68" w:rsidRDefault="008D3EB6" w:rsidP="00841F68">
            <w:pPr>
              <w:widowControl/>
              <w:overflowPunct/>
              <w:adjustRightInd/>
              <w:jc w:val="center"/>
              <w:textAlignment w:val="auto"/>
              <w:rPr>
                <w:rFonts w:cs="ＭＳ Ｐゴシック"/>
                <w:color w:val="auto"/>
                <w:sz w:val="20"/>
                <w:szCs w:val="20"/>
              </w:rPr>
            </w:pPr>
            <w:r w:rsidRPr="00841F68">
              <w:rPr>
                <w:rFonts w:cs="ＭＳ Ｐゴシック" w:hint="eastAsia"/>
                <w:color w:val="auto"/>
                <w:sz w:val="20"/>
                <w:szCs w:val="20"/>
              </w:rPr>
              <w:t>備考</w:t>
            </w: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25B2187E" w14:textId="77777777" w:rsidR="008D3EB6" w:rsidRPr="00212181" w:rsidRDefault="008D3EB6" w:rsidP="00841F68">
            <w:pPr>
              <w:widowControl/>
              <w:overflowPunct/>
              <w:adjustRightInd/>
              <w:jc w:val="center"/>
              <w:textAlignment w:val="auto"/>
              <w:rPr>
                <w:rFonts w:cs="ＭＳ Ｐゴシック"/>
                <w:color w:val="auto"/>
                <w:sz w:val="14"/>
                <w:szCs w:val="14"/>
              </w:rPr>
            </w:pPr>
          </w:p>
        </w:tc>
      </w:tr>
      <w:tr w:rsidR="008D3EB6" w:rsidRPr="00841F68" w14:paraId="69FCCDE5" w14:textId="3C625C16" w:rsidTr="008829E2">
        <w:trPr>
          <w:trHeight w:val="403"/>
        </w:trPr>
        <w:tc>
          <w:tcPr>
            <w:tcW w:w="1276" w:type="dxa"/>
            <w:tcBorders>
              <w:top w:val="single" w:sz="4" w:space="0" w:color="auto"/>
              <w:left w:val="single" w:sz="12" w:space="0" w:color="auto"/>
              <w:bottom w:val="nil"/>
              <w:right w:val="single" w:sz="4" w:space="0" w:color="auto"/>
            </w:tcBorders>
            <w:shd w:val="clear" w:color="auto" w:fill="auto"/>
            <w:noWrap/>
            <w:vAlign w:val="center"/>
            <w:hideMark/>
          </w:tcPr>
          <w:p w14:paraId="49C2ED77" w14:textId="77777777" w:rsidR="008D3EB6" w:rsidRPr="00841F68" w:rsidRDefault="008D3EB6" w:rsidP="00841F68">
            <w:pPr>
              <w:widowControl/>
              <w:overflowPunct/>
              <w:adjustRightInd/>
              <w:jc w:val="center"/>
              <w:textAlignment w:val="auto"/>
              <w:rPr>
                <w:rFonts w:cs="ＭＳ Ｐゴシック"/>
                <w:color w:val="auto"/>
                <w:sz w:val="20"/>
                <w:szCs w:val="20"/>
              </w:rPr>
            </w:pPr>
            <w:r w:rsidRPr="00841F68">
              <w:rPr>
                <w:rFonts w:cs="ＭＳ Ｐゴシック" w:hint="eastAsia"/>
                <w:color w:val="auto"/>
                <w:sz w:val="20"/>
                <w:szCs w:val="20"/>
              </w:rPr>
              <w:t>市町村</w:t>
            </w:r>
          </w:p>
        </w:tc>
        <w:tc>
          <w:tcPr>
            <w:tcW w:w="1276" w:type="dxa"/>
            <w:gridSpan w:val="2"/>
            <w:tcBorders>
              <w:top w:val="single" w:sz="4" w:space="0" w:color="auto"/>
              <w:left w:val="single" w:sz="4" w:space="0" w:color="auto"/>
              <w:bottom w:val="nil"/>
              <w:right w:val="single" w:sz="4" w:space="0" w:color="auto"/>
            </w:tcBorders>
            <w:shd w:val="clear" w:color="auto" w:fill="auto"/>
            <w:noWrap/>
            <w:vAlign w:val="center"/>
            <w:hideMark/>
          </w:tcPr>
          <w:p w14:paraId="561CD7A7" w14:textId="77777777" w:rsidR="008D3EB6" w:rsidRPr="00841F68" w:rsidRDefault="008D3EB6" w:rsidP="00841F68">
            <w:pPr>
              <w:widowControl/>
              <w:overflowPunct/>
              <w:adjustRightInd/>
              <w:jc w:val="center"/>
              <w:textAlignment w:val="auto"/>
              <w:rPr>
                <w:rFonts w:cs="ＭＳ Ｐゴシック"/>
                <w:color w:val="auto"/>
                <w:sz w:val="20"/>
                <w:szCs w:val="20"/>
              </w:rPr>
            </w:pPr>
            <w:r w:rsidRPr="00841F68">
              <w:rPr>
                <w:rFonts w:cs="ＭＳ Ｐゴシック" w:hint="eastAsia"/>
                <w:color w:val="auto"/>
                <w:sz w:val="20"/>
                <w:szCs w:val="20"/>
              </w:rPr>
              <w:t>大字</w:t>
            </w:r>
          </w:p>
        </w:tc>
        <w:tc>
          <w:tcPr>
            <w:tcW w:w="1276" w:type="dxa"/>
            <w:tcBorders>
              <w:top w:val="single" w:sz="4" w:space="0" w:color="auto"/>
              <w:left w:val="nil"/>
              <w:bottom w:val="nil"/>
              <w:right w:val="single" w:sz="4" w:space="0" w:color="000000"/>
            </w:tcBorders>
            <w:shd w:val="clear" w:color="auto" w:fill="auto"/>
            <w:noWrap/>
            <w:vAlign w:val="center"/>
            <w:hideMark/>
          </w:tcPr>
          <w:p w14:paraId="2B8A1150" w14:textId="77777777" w:rsidR="008D3EB6" w:rsidRPr="00841F68" w:rsidRDefault="008D3EB6" w:rsidP="00841F68">
            <w:pPr>
              <w:widowControl/>
              <w:overflowPunct/>
              <w:adjustRightInd/>
              <w:jc w:val="center"/>
              <w:textAlignment w:val="auto"/>
              <w:rPr>
                <w:rFonts w:cs="ＭＳ Ｐゴシック"/>
                <w:color w:val="auto"/>
                <w:sz w:val="20"/>
                <w:szCs w:val="20"/>
              </w:rPr>
            </w:pPr>
            <w:r w:rsidRPr="00841F68">
              <w:rPr>
                <w:rFonts w:cs="ＭＳ Ｐゴシック" w:hint="eastAsia"/>
                <w:color w:val="auto"/>
                <w:sz w:val="20"/>
                <w:szCs w:val="20"/>
              </w:rPr>
              <w:t>字</w:t>
            </w:r>
          </w:p>
        </w:tc>
        <w:tc>
          <w:tcPr>
            <w:tcW w:w="1559"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6AC6F643" w14:textId="77777777" w:rsidR="008D3EB6" w:rsidRPr="00841F68" w:rsidRDefault="008D3EB6" w:rsidP="00841F68">
            <w:pPr>
              <w:widowControl/>
              <w:overflowPunct/>
              <w:adjustRightInd/>
              <w:jc w:val="center"/>
              <w:textAlignment w:val="auto"/>
              <w:rPr>
                <w:rFonts w:cs="ＭＳ Ｐゴシック"/>
                <w:color w:val="auto"/>
                <w:sz w:val="20"/>
                <w:szCs w:val="20"/>
              </w:rPr>
            </w:pPr>
            <w:r w:rsidRPr="00841F68">
              <w:rPr>
                <w:rFonts w:cs="ＭＳ Ｐゴシック" w:hint="eastAsia"/>
                <w:color w:val="auto"/>
                <w:sz w:val="20"/>
                <w:szCs w:val="20"/>
              </w:rPr>
              <w:t>地番</w:t>
            </w:r>
          </w:p>
        </w:tc>
        <w:tc>
          <w:tcPr>
            <w:tcW w:w="850" w:type="dxa"/>
            <w:tcBorders>
              <w:top w:val="single" w:sz="4" w:space="0" w:color="auto"/>
              <w:left w:val="single" w:sz="4" w:space="0" w:color="auto"/>
              <w:bottom w:val="nil"/>
              <w:right w:val="single" w:sz="4" w:space="0" w:color="000000"/>
            </w:tcBorders>
            <w:shd w:val="clear" w:color="auto" w:fill="auto"/>
            <w:noWrap/>
            <w:vAlign w:val="center"/>
            <w:hideMark/>
          </w:tcPr>
          <w:p w14:paraId="6DE25E20" w14:textId="77777777" w:rsidR="008D3EB6" w:rsidRPr="00841F68" w:rsidRDefault="008D3EB6" w:rsidP="00841F68">
            <w:pPr>
              <w:widowControl/>
              <w:overflowPunct/>
              <w:adjustRightInd/>
              <w:jc w:val="center"/>
              <w:textAlignment w:val="auto"/>
              <w:rPr>
                <w:rFonts w:cs="ＭＳ Ｐゴシック"/>
                <w:color w:val="auto"/>
                <w:sz w:val="20"/>
                <w:szCs w:val="20"/>
              </w:rPr>
            </w:pPr>
            <w:r w:rsidRPr="00841F68">
              <w:rPr>
                <w:rFonts w:cs="ＭＳ Ｐゴシック" w:hint="eastAsia"/>
                <w:color w:val="auto"/>
                <w:sz w:val="20"/>
                <w:szCs w:val="20"/>
              </w:rPr>
              <w:t>公簿</w:t>
            </w:r>
          </w:p>
        </w:tc>
        <w:tc>
          <w:tcPr>
            <w:tcW w:w="851" w:type="dxa"/>
            <w:tcBorders>
              <w:top w:val="single" w:sz="4" w:space="0" w:color="auto"/>
              <w:left w:val="single" w:sz="4" w:space="0" w:color="auto"/>
              <w:bottom w:val="nil"/>
              <w:right w:val="single" w:sz="4" w:space="0" w:color="000000"/>
            </w:tcBorders>
            <w:shd w:val="clear" w:color="auto" w:fill="auto"/>
            <w:noWrap/>
            <w:vAlign w:val="center"/>
            <w:hideMark/>
          </w:tcPr>
          <w:p w14:paraId="2041E026" w14:textId="77777777" w:rsidR="008D3EB6" w:rsidRPr="00841F68" w:rsidRDefault="008D3EB6" w:rsidP="00841F68">
            <w:pPr>
              <w:widowControl/>
              <w:overflowPunct/>
              <w:adjustRightInd/>
              <w:jc w:val="center"/>
              <w:textAlignment w:val="auto"/>
              <w:rPr>
                <w:rFonts w:cs="ＭＳ Ｐゴシック"/>
                <w:color w:val="auto"/>
                <w:sz w:val="20"/>
                <w:szCs w:val="20"/>
              </w:rPr>
            </w:pPr>
            <w:r w:rsidRPr="00841F68">
              <w:rPr>
                <w:rFonts w:cs="ＭＳ Ｐゴシック" w:hint="eastAsia"/>
                <w:color w:val="auto"/>
                <w:sz w:val="20"/>
                <w:szCs w:val="20"/>
              </w:rPr>
              <w:t>現況</w:t>
            </w:r>
          </w:p>
        </w:tc>
        <w:tc>
          <w:tcPr>
            <w:tcW w:w="1276" w:type="dxa"/>
            <w:gridSpan w:val="2"/>
            <w:vMerge/>
            <w:tcBorders>
              <w:top w:val="single" w:sz="4" w:space="0" w:color="auto"/>
              <w:left w:val="single" w:sz="4" w:space="0" w:color="auto"/>
              <w:bottom w:val="nil"/>
              <w:right w:val="single" w:sz="4" w:space="0" w:color="000000"/>
            </w:tcBorders>
            <w:vAlign w:val="center"/>
            <w:hideMark/>
          </w:tcPr>
          <w:p w14:paraId="1A40C249"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5" w:type="dxa"/>
            <w:vMerge/>
            <w:tcBorders>
              <w:top w:val="single" w:sz="4" w:space="0" w:color="auto"/>
              <w:left w:val="single" w:sz="4" w:space="0" w:color="auto"/>
              <w:bottom w:val="nil"/>
              <w:right w:val="single" w:sz="12" w:space="0" w:color="auto"/>
            </w:tcBorders>
            <w:vAlign w:val="center"/>
            <w:hideMark/>
          </w:tcPr>
          <w:p w14:paraId="416A3200"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24738851" w14:textId="77777777" w:rsidR="008D3EB6" w:rsidRPr="00212181" w:rsidRDefault="008D3EB6" w:rsidP="00841F68">
            <w:pPr>
              <w:widowControl/>
              <w:overflowPunct/>
              <w:adjustRightInd/>
              <w:jc w:val="left"/>
              <w:textAlignment w:val="auto"/>
              <w:rPr>
                <w:rFonts w:cs="ＭＳ Ｐゴシック"/>
                <w:color w:val="auto"/>
                <w:sz w:val="14"/>
                <w:szCs w:val="14"/>
              </w:rPr>
            </w:pPr>
          </w:p>
        </w:tc>
      </w:tr>
      <w:tr w:rsidR="008D3EB6" w:rsidRPr="00841F68" w14:paraId="62C57E64" w14:textId="7F415A79" w:rsidTr="008829E2">
        <w:trPr>
          <w:trHeight w:hRule="exact" w:val="260"/>
        </w:trPr>
        <w:tc>
          <w:tcPr>
            <w:tcW w:w="12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14:paraId="0B35A9FC" w14:textId="0E8AE12B"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C6EE28" w14:textId="11C35B1B"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EAB448D" w14:textId="15484D1F" w:rsidR="008D3EB6" w:rsidRPr="00841F68" w:rsidRDefault="008D3EB6" w:rsidP="00841F68">
            <w:pPr>
              <w:widowControl/>
              <w:overflowPunct/>
              <w:adjustRightInd/>
              <w:jc w:val="center"/>
              <w:textAlignment w:val="auto"/>
              <w:rPr>
                <w:rFonts w:cs="ＭＳ Ｐゴシック"/>
                <w:color w:val="auto"/>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B71D521" w14:textId="4826D864" w:rsidR="008D3EB6" w:rsidRPr="00841F68" w:rsidRDefault="008D3EB6" w:rsidP="00841F68">
            <w:pPr>
              <w:widowControl/>
              <w:overflowPunct/>
              <w:adjustRightInd/>
              <w:jc w:val="center"/>
              <w:textAlignment w:val="auto"/>
              <w:rPr>
                <w:rFonts w:ascii="ＭＳ Ｐゴシック" w:eastAsia="ＭＳ Ｐゴシック" w:hAnsi="ＭＳ Ｐゴシック" w:cs="ＭＳ Ｐゴシック"/>
                <w:color w:val="auto"/>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90A08DD" w14:textId="74F3CDB0" w:rsidR="008D3EB6" w:rsidRPr="00841F68" w:rsidRDefault="008D3EB6" w:rsidP="00841F68">
            <w:pPr>
              <w:widowControl/>
              <w:overflowPunct/>
              <w:adjustRightInd/>
              <w:jc w:val="center"/>
              <w:textAlignment w:val="auto"/>
              <w:rPr>
                <w:rFonts w:cs="ＭＳ Ｐゴシック"/>
                <w:color w:val="auto"/>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102D0C5" w14:textId="045CBE0E"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40FB7CF" w14:textId="62236EC1" w:rsidR="008D3EB6" w:rsidRPr="00841F68" w:rsidRDefault="008D3EB6" w:rsidP="00841F68">
            <w:pPr>
              <w:widowControl/>
              <w:overflowPunct/>
              <w:adjustRightInd/>
              <w:jc w:val="center"/>
              <w:textAlignment w:val="auto"/>
              <w:rPr>
                <w:rFonts w:cs="ＭＳ Ｐゴシック"/>
                <w:color w:val="auto"/>
                <w:sz w:val="20"/>
                <w:szCs w:val="20"/>
              </w:rPr>
            </w:pPr>
          </w:p>
        </w:tc>
        <w:tc>
          <w:tcPr>
            <w:tcW w:w="1275" w:type="dxa"/>
            <w:vMerge w:val="restart"/>
            <w:tcBorders>
              <w:top w:val="single" w:sz="4" w:space="0" w:color="auto"/>
              <w:left w:val="single" w:sz="4" w:space="0" w:color="auto"/>
              <w:bottom w:val="single" w:sz="4" w:space="0" w:color="auto"/>
              <w:right w:val="single" w:sz="12" w:space="0" w:color="auto"/>
            </w:tcBorders>
            <w:shd w:val="clear" w:color="auto" w:fill="auto"/>
            <w:noWrap/>
            <w:vAlign w:val="center"/>
          </w:tcPr>
          <w:p w14:paraId="4A0B5A6A" w14:textId="184675D7" w:rsidR="008D3EB6" w:rsidRPr="00841F68" w:rsidRDefault="008D3EB6" w:rsidP="00841F68">
            <w:pPr>
              <w:widowControl/>
              <w:overflowPunct/>
              <w:adjustRightInd/>
              <w:jc w:val="center"/>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0938C600" w14:textId="77777777" w:rsidR="008D3EB6" w:rsidRPr="00212181" w:rsidRDefault="008D3EB6" w:rsidP="00841F68">
            <w:pPr>
              <w:widowControl/>
              <w:overflowPunct/>
              <w:adjustRightInd/>
              <w:jc w:val="center"/>
              <w:textAlignment w:val="auto"/>
              <w:rPr>
                <w:rFonts w:cs="ＭＳ Ｐゴシック"/>
                <w:color w:val="auto"/>
                <w:sz w:val="14"/>
                <w:szCs w:val="14"/>
              </w:rPr>
            </w:pPr>
          </w:p>
        </w:tc>
      </w:tr>
      <w:tr w:rsidR="008D3EB6" w:rsidRPr="00841F68" w14:paraId="6819FD21" w14:textId="6210B328" w:rsidTr="008829E2">
        <w:trPr>
          <w:trHeight w:hRule="exact" w:val="260"/>
        </w:trPr>
        <w:tc>
          <w:tcPr>
            <w:tcW w:w="1276" w:type="dxa"/>
            <w:vMerge/>
            <w:tcBorders>
              <w:top w:val="single" w:sz="4" w:space="0" w:color="auto"/>
              <w:left w:val="single" w:sz="12" w:space="0" w:color="auto"/>
              <w:bottom w:val="single" w:sz="4" w:space="0" w:color="auto"/>
              <w:right w:val="single" w:sz="4" w:space="0" w:color="auto"/>
            </w:tcBorders>
            <w:vAlign w:val="center"/>
          </w:tcPr>
          <w:p w14:paraId="4D8EA815"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74D2FABA"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CE9AE40"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0BCEB0AF" w14:textId="77777777" w:rsidR="008D3EB6" w:rsidRPr="00841F68" w:rsidRDefault="008D3EB6" w:rsidP="00841F68">
            <w:pPr>
              <w:widowControl/>
              <w:overflowPunct/>
              <w:adjustRightInd/>
              <w:jc w:val="left"/>
              <w:textAlignment w:val="auto"/>
              <w:rPr>
                <w:rFonts w:ascii="ＭＳ Ｐゴシック" w:eastAsia="ＭＳ Ｐゴシック" w:hAnsi="ＭＳ Ｐゴシック" w:cs="ＭＳ Ｐゴシック"/>
                <w:color w:val="auto"/>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35CDE7A"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CCFAAEF"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75DD9100"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5010A8B5"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35B5F879" w14:textId="77777777" w:rsidR="008D3EB6" w:rsidRPr="00212181" w:rsidRDefault="008D3EB6" w:rsidP="00841F68">
            <w:pPr>
              <w:widowControl/>
              <w:overflowPunct/>
              <w:adjustRightInd/>
              <w:jc w:val="left"/>
              <w:textAlignment w:val="auto"/>
              <w:rPr>
                <w:rFonts w:cs="ＭＳ Ｐゴシック"/>
                <w:color w:val="auto"/>
                <w:sz w:val="14"/>
                <w:szCs w:val="14"/>
              </w:rPr>
            </w:pPr>
          </w:p>
        </w:tc>
      </w:tr>
      <w:tr w:rsidR="008D3EB6" w:rsidRPr="00841F68" w14:paraId="4F577698" w14:textId="210A05DD" w:rsidTr="008829E2">
        <w:trPr>
          <w:trHeight w:hRule="exact" w:val="260"/>
        </w:trPr>
        <w:tc>
          <w:tcPr>
            <w:tcW w:w="12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14:paraId="4810DB57" w14:textId="764E98A0"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9BB7837" w14:textId="0B4F2517"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7FFA721" w14:textId="7E909272" w:rsidR="008D3EB6" w:rsidRPr="00841F68" w:rsidRDefault="008D3EB6" w:rsidP="00841F68">
            <w:pPr>
              <w:widowControl/>
              <w:overflowPunct/>
              <w:adjustRightInd/>
              <w:jc w:val="center"/>
              <w:textAlignment w:val="auto"/>
              <w:rPr>
                <w:rFonts w:cs="ＭＳ Ｐゴシック"/>
                <w:color w:val="auto"/>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5BB6BF6" w14:textId="485BA332" w:rsidR="008D3EB6" w:rsidRPr="00841F68" w:rsidRDefault="008D3EB6" w:rsidP="00841F68">
            <w:pPr>
              <w:widowControl/>
              <w:overflowPunct/>
              <w:adjustRightInd/>
              <w:jc w:val="center"/>
              <w:textAlignment w:val="auto"/>
              <w:rPr>
                <w:rFonts w:ascii="ＭＳ Ｐゴシック" w:eastAsia="ＭＳ Ｐゴシック" w:hAnsi="ＭＳ Ｐゴシック" w:cs="ＭＳ Ｐゴシック"/>
                <w:color w:val="auto"/>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229A770" w14:textId="249A23C9" w:rsidR="008D3EB6" w:rsidRPr="00841F68" w:rsidRDefault="008D3EB6" w:rsidP="00841F68">
            <w:pPr>
              <w:widowControl/>
              <w:overflowPunct/>
              <w:adjustRightInd/>
              <w:jc w:val="center"/>
              <w:textAlignment w:val="auto"/>
              <w:rPr>
                <w:rFonts w:cs="ＭＳ Ｐゴシック"/>
                <w:color w:val="auto"/>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309632E" w14:textId="41563E20"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A2EC057" w14:textId="1DE3A5A4" w:rsidR="008D3EB6" w:rsidRPr="00841F68" w:rsidRDefault="008D3EB6" w:rsidP="00841F68">
            <w:pPr>
              <w:widowControl/>
              <w:overflowPunct/>
              <w:adjustRightInd/>
              <w:jc w:val="center"/>
              <w:textAlignment w:val="auto"/>
              <w:rPr>
                <w:rFonts w:cs="ＭＳ Ｐゴシック"/>
                <w:color w:val="auto"/>
                <w:sz w:val="20"/>
                <w:szCs w:val="20"/>
              </w:rPr>
            </w:pPr>
          </w:p>
        </w:tc>
        <w:tc>
          <w:tcPr>
            <w:tcW w:w="1275" w:type="dxa"/>
            <w:vMerge w:val="restart"/>
            <w:tcBorders>
              <w:top w:val="single" w:sz="4" w:space="0" w:color="auto"/>
              <w:left w:val="single" w:sz="4" w:space="0" w:color="auto"/>
              <w:bottom w:val="single" w:sz="4" w:space="0" w:color="auto"/>
              <w:right w:val="single" w:sz="12" w:space="0" w:color="auto"/>
            </w:tcBorders>
            <w:shd w:val="clear" w:color="auto" w:fill="auto"/>
            <w:noWrap/>
            <w:vAlign w:val="center"/>
          </w:tcPr>
          <w:p w14:paraId="7E95A158" w14:textId="00ECF79B" w:rsidR="008D3EB6" w:rsidRPr="00841F68" w:rsidRDefault="008D3EB6" w:rsidP="00841F68">
            <w:pPr>
              <w:widowControl/>
              <w:overflowPunct/>
              <w:adjustRightInd/>
              <w:jc w:val="center"/>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188FA2D7" w14:textId="77777777" w:rsidR="008D3EB6" w:rsidRPr="00212181" w:rsidRDefault="008D3EB6" w:rsidP="00841F68">
            <w:pPr>
              <w:widowControl/>
              <w:overflowPunct/>
              <w:adjustRightInd/>
              <w:jc w:val="center"/>
              <w:textAlignment w:val="auto"/>
              <w:rPr>
                <w:rFonts w:cs="ＭＳ Ｐゴシック"/>
                <w:color w:val="auto"/>
                <w:sz w:val="14"/>
                <w:szCs w:val="14"/>
              </w:rPr>
            </w:pPr>
          </w:p>
        </w:tc>
      </w:tr>
      <w:tr w:rsidR="008D3EB6" w:rsidRPr="00841F68" w14:paraId="0C99C5CB" w14:textId="5966C462" w:rsidTr="008829E2">
        <w:trPr>
          <w:trHeight w:hRule="exact" w:val="260"/>
        </w:trPr>
        <w:tc>
          <w:tcPr>
            <w:tcW w:w="1276" w:type="dxa"/>
            <w:vMerge/>
            <w:tcBorders>
              <w:top w:val="single" w:sz="4" w:space="0" w:color="auto"/>
              <w:left w:val="single" w:sz="12" w:space="0" w:color="auto"/>
              <w:bottom w:val="single" w:sz="4" w:space="0" w:color="auto"/>
              <w:right w:val="single" w:sz="4" w:space="0" w:color="auto"/>
            </w:tcBorders>
            <w:vAlign w:val="center"/>
          </w:tcPr>
          <w:p w14:paraId="696D76E3"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776E238"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6D14C92"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767348CA" w14:textId="77777777" w:rsidR="008D3EB6" w:rsidRPr="00841F68" w:rsidRDefault="008D3EB6" w:rsidP="00841F68">
            <w:pPr>
              <w:widowControl/>
              <w:overflowPunct/>
              <w:adjustRightInd/>
              <w:jc w:val="left"/>
              <w:textAlignment w:val="auto"/>
              <w:rPr>
                <w:rFonts w:ascii="ＭＳ Ｐゴシック" w:eastAsia="ＭＳ Ｐゴシック" w:hAnsi="ＭＳ Ｐゴシック" w:cs="ＭＳ Ｐゴシック"/>
                <w:color w:val="auto"/>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FBC5FB9"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8B11D3D"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7DBB8F9D"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1F816DCD"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5688B8DE" w14:textId="77777777" w:rsidR="008D3EB6" w:rsidRPr="00212181" w:rsidRDefault="008D3EB6" w:rsidP="00841F68">
            <w:pPr>
              <w:widowControl/>
              <w:overflowPunct/>
              <w:adjustRightInd/>
              <w:jc w:val="left"/>
              <w:textAlignment w:val="auto"/>
              <w:rPr>
                <w:rFonts w:cs="ＭＳ Ｐゴシック"/>
                <w:color w:val="auto"/>
                <w:sz w:val="14"/>
                <w:szCs w:val="14"/>
              </w:rPr>
            </w:pPr>
          </w:p>
        </w:tc>
      </w:tr>
      <w:tr w:rsidR="008D3EB6" w:rsidRPr="00841F68" w14:paraId="751FE051" w14:textId="5629119C" w:rsidTr="008829E2">
        <w:trPr>
          <w:trHeight w:hRule="exact" w:val="260"/>
        </w:trPr>
        <w:tc>
          <w:tcPr>
            <w:tcW w:w="12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14:paraId="0245AF07" w14:textId="1EA763D7"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6584E73" w14:textId="70B303D8"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4C66061" w14:textId="43E9857E" w:rsidR="008D3EB6" w:rsidRPr="00841F68" w:rsidRDefault="008D3EB6" w:rsidP="00841F68">
            <w:pPr>
              <w:widowControl/>
              <w:overflowPunct/>
              <w:adjustRightInd/>
              <w:jc w:val="center"/>
              <w:textAlignment w:val="auto"/>
              <w:rPr>
                <w:rFonts w:cs="ＭＳ Ｐゴシック"/>
                <w:color w:val="auto"/>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96C487A" w14:textId="04D6EA5C" w:rsidR="008D3EB6" w:rsidRPr="00841F68" w:rsidRDefault="008D3EB6" w:rsidP="00841F68">
            <w:pPr>
              <w:widowControl/>
              <w:overflowPunct/>
              <w:adjustRightInd/>
              <w:jc w:val="center"/>
              <w:textAlignment w:val="auto"/>
              <w:rPr>
                <w:rFonts w:ascii="ＭＳ Ｐゴシック" w:eastAsia="ＭＳ Ｐゴシック" w:hAnsi="ＭＳ Ｐゴシック" w:cs="ＭＳ Ｐゴシック"/>
                <w:color w:val="auto"/>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A251EA1" w14:textId="0DEE2A3C" w:rsidR="008D3EB6" w:rsidRPr="00841F68" w:rsidRDefault="008D3EB6" w:rsidP="00841F68">
            <w:pPr>
              <w:widowControl/>
              <w:overflowPunct/>
              <w:adjustRightInd/>
              <w:jc w:val="center"/>
              <w:textAlignment w:val="auto"/>
              <w:rPr>
                <w:rFonts w:cs="ＭＳ Ｐゴシック"/>
                <w:color w:val="auto"/>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D14C3B5" w14:textId="2848DA5F"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0A4B997" w14:textId="476928A3" w:rsidR="008D3EB6" w:rsidRPr="00841F68" w:rsidRDefault="008D3EB6" w:rsidP="00841F68">
            <w:pPr>
              <w:widowControl/>
              <w:overflowPunct/>
              <w:adjustRightInd/>
              <w:jc w:val="center"/>
              <w:textAlignment w:val="auto"/>
              <w:rPr>
                <w:rFonts w:cs="ＭＳ Ｐゴシック"/>
                <w:color w:val="auto"/>
                <w:sz w:val="20"/>
                <w:szCs w:val="20"/>
              </w:rPr>
            </w:pPr>
          </w:p>
        </w:tc>
        <w:tc>
          <w:tcPr>
            <w:tcW w:w="1275" w:type="dxa"/>
            <w:vMerge w:val="restart"/>
            <w:tcBorders>
              <w:top w:val="single" w:sz="4" w:space="0" w:color="auto"/>
              <w:left w:val="single" w:sz="4" w:space="0" w:color="auto"/>
              <w:bottom w:val="single" w:sz="4" w:space="0" w:color="auto"/>
              <w:right w:val="single" w:sz="12" w:space="0" w:color="auto"/>
            </w:tcBorders>
            <w:shd w:val="clear" w:color="auto" w:fill="auto"/>
            <w:noWrap/>
            <w:vAlign w:val="center"/>
          </w:tcPr>
          <w:p w14:paraId="0A70B099" w14:textId="404237F2" w:rsidR="008D3EB6" w:rsidRPr="00841F68" w:rsidRDefault="008D3EB6" w:rsidP="00841F68">
            <w:pPr>
              <w:widowControl/>
              <w:overflowPunct/>
              <w:adjustRightInd/>
              <w:jc w:val="center"/>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00957C45" w14:textId="77777777" w:rsidR="008D3EB6" w:rsidRPr="00212181" w:rsidRDefault="008D3EB6" w:rsidP="00841F68">
            <w:pPr>
              <w:widowControl/>
              <w:overflowPunct/>
              <w:adjustRightInd/>
              <w:jc w:val="center"/>
              <w:textAlignment w:val="auto"/>
              <w:rPr>
                <w:rFonts w:cs="ＭＳ Ｐゴシック"/>
                <w:color w:val="auto"/>
                <w:sz w:val="14"/>
                <w:szCs w:val="14"/>
              </w:rPr>
            </w:pPr>
          </w:p>
        </w:tc>
      </w:tr>
      <w:tr w:rsidR="008D3EB6" w:rsidRPr="00841F68" w14:paraId="6D595120" w14:textId="01CD1A71" w:rsidTr="008829E2">
        <w:trPr>
          <w:trHeight w:hRule="exact" w:val="260"/>
        </w:trPr>
        <w:tc>
          <w:tcPr>
            <w:tcW w:w="1276" w:type="dxa"/>
            <w:vMerge/>
            <w:tcBorders>
              <w:top w:val="single" w:sz="4" w:space="0" w:color="auto"/>
              <w:left w:val="single" w:sz="12" w:space="0" w:color="auto"/>
              <w:bottom w:val="single" w:sz="4" w:space="0" w:color="auto"/>
              <w:right w:val="single" w:sz="4" w:space="0" w:color="auto"/>
            </w:tcBorders>
            <w:vAlign w:val="center"/>
          </w:tcPr>
          <w:p w14:paraId="62ED7C82"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4BCE7572"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A7C77AC"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2407D27C" w14:textId="77777777" w:rsidR="008D3EB6" w:rsidRPr="00841F68" w:rsidRDefault="008D3EB6" w:rsidP="00841F68">
            <w:pPr>
              <w:widowControl/>
              <w:overflowPunct/>
              <w:adjustRightInd/>
              <w:jc w:val="left"/>
              <w:textAlignment w:val="auto"/>
              <w:rPr>
                <w:rFonts w:ascii="ＭＳ Ｐゴシック" w:eastAsia="ＭＳ Ｐゴシック" w:hAnsi="ＭＳ Ｐゴシック" w:cs="ＭＳ Ｐゴシック"/>
                <w:color w:val="auto"/>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B22A015"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A6438F1"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1E9644B"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01B97CEC"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347C1D72" w14:textId="77777777" w:rsidR="008D3EB6" w:rsidRPr="00212181" w:rsidRDefault="008D3EB6" w:rsidP="00841F68">
            <w:pPr>
              <w:widowControl/>
              <w:overflowPunct/>
              <w:adjustRightInd/>
              <w:jc w:val="left"/>
              <w:textAlignment w:val="auto"/>
              <w:rPr>
                <w:rFonts w:cs="ＭＳ Ｐゴシック"/>
                <w:color w:val="auto"/>
                <w:sz w:val="14"/>
                <w:szCs w:val="14"/>
              </w:rPr>
            </w:pPr>
          </w:p>
        </w:tc>
      </w:tr>
      <w:tr w:rsidR="008D3EB6" w:rsidRPr="00841F68" w14:paraId="7E83947E" w14:textId="18826CD4" w:rsidTr="008829E2">
        <w:trPr>
          <w:trHeight w:hRule="exact" w:val="260"/>
        </w:trPr>
        <w:tc>
          <w:tcPr>
            <w:tcW w:w="12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14:paraId="168A2A4B" w14:textId="6222EEA2"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D8547DA" w14:textId="1F7EE4F9"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D22506A" w14:textId="4740E430" w:rsidR="008D3EB6" w:rsidRPr="00841F68" w:rsidRDefault="008D3EB6" w:rsidP="00841F68">
            <w:pPr>
              <w:widowControl/>
              <w:overflowPunct/>
              <w:adjustRightInd/>
              <w:jc w:val="center"/>
              <w:textAlignment w:val="auto"/>
              <w:rPr>
                <w:rFonts w:cs="ＭＳ Ｐゴシック"/>
                <w:color w:val="auto"/>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8739A4B" w14:textId="1744D8E1" w:rsidR="008D3EB6" w:rsidRPr="00841F68" w:rsidRDefault="008D3EB6" w:rsidP="00841F68">
            <w:pPr>
              <w:widowControl/>
              <w:overflowPunct/>
              <w:adjustRightInd/>
              <w:jc w:val="center"/>
              <w:textAlignment w:val="auto"/>
              <w:rPr>
                <w:rFonts w:ascii="ＭＳ Ｐゴシック" w:eastAsia="ＭＳ Ｐゴシック" w:hAnsi="ＭＳ Ｐゴシック" w:cs="ＭＳ Ｐゴシック"/>
                <w:color w:val="auto"/>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F31A66" w14:textId="0CA7AA81" w:rsidR="008D3EB6" w:rsidRPr="00841F68" w:rsidRDefault="008D3EB6" w:rsidP="00841F68">
            <w:pPr>
              <w:widowControl/>
              <w:overflowPunct/>
              <w:adjustRightInd/>
              <w:jc w:val="center"/>
              <w:textAlignment w:val="auto"/>
              <w:rPr>
                <w:rFonts w:cs="ＭＳ Ｐゴシック"/>
                <w:color w:val="auto"/>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A4864F0" w14:textId="2D78C198"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5539A2" w14:textId="2B105AD1" w:rsidR="008D3EB6" w:rsidRPr="00841F68" w:rsidRDefault="008D3EB6" w:rsidP="00841F68">
            <w:pPr>
              <w:widowControl/>
              <w:overflowPunct/>
              <w:adjustRightInd/>
              <w:jc w:val="center"/>
              <w:textAlignment w:val="auto"/>
              <w:rPr>
                <w:rFonts w:cs="ＭＳ Ｐゴシック"/>
                <w:color w:val="auto"/>
                <w:sz w:val="20"/>
                <w:szCs w:val="20"/>
              </w:rPr>
            </w:pPr>
          </w:p>
        </w:tc>
        <w:tc>
          <w:tcPr>
            <w:tcW w:w="1275" w:type="dxa"/>
            <w:vMerge w:val="restart"/>
            <w:tcBorders>
              <w:top w:val="single" w:sz="4" w:space="0" w:color="auto"/>
              <w:left w:val="single" w:sz="4" w:space="0" w:color="auto"/>
              <w:bottom w:val="single" w:sz="4" w:space="0" w:color="auto"/>
              <w:right w:val="single" w:sz="12" w:space="0" w:color="auto"/>
            </w:tcBorders>
            <w:shd w:val="clear" w:color="auto" w:fill="auto"/>
            <w:noWrap/>
            <w:vAlign w:val="center"/>
          </w:tcPr>
          <w:p w14:paraId="2E90CBA7" w14:textId="16ADF803" w:rsidR="008D3EB6" w:rsidRPr="00841F68" w:rsidRDefault="008D3EB6" w:rsidP="00841F68">
            <w:pPr>
              <w:widowControl/>
              <w:overflowPunct/>
              <w:adjustRightInd/>
              <w:jc w:val="center"/>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5E95B401" w14:textId="77777777" w:rsidR="008D3EB6" w:rsidRPr="00212181" w:rsidRDefault="008D3EB6" w:rsidP="00841F68">
            <w:pPr>
              <w:widowControl/>
              <w:overflowPunct/>
              <w:adjustRightInd/>
              <w:jc w:val="center"/>
              <w:textAlignment w:val="auto"/>
              <w:rPr>
                <w:rFonts w:cs="ＭＳ Ｐゴシック"/>
                <w:color w:val="auto"/>
                <w:sz w:val="14"/>
                <w:szCs w:val="14"/>
              </w:rPr>
            </w:pPr>
          </w:p>
        </w:tc>
      </w:tr>
      <w:tr w:rsidR="008D3EB6" w:rsidRPr="00841F68" w14:paraId="4CB061BB" w14:textId="3027684A" w:rsidTr="008829E2">
        <w:trPr>
          <w:trHeight w:hRule="exact" w:val="260"/>
        </w:trPr>
        <w:tc>
          <w:tcPr>
            <w:tcW w:w="1276" w:type="dxa"/>
            <w:vMerge/>
            <w:tcBorders>
              <w:top w:val="single" w:sz="4" w:space="0" w:color="auto"/>
              <w:left w:val="single" w:sz="12" w:space="0" w:color="auto"/>
              <w:bottom w:val="single" w:sz="4" w:space="0" w:color="auto"/>
              <w:right w:val="single" w:sz="4" w:space="0" w:color="auto"/>
            </w:tcBorders>
            <w:vAlign w:val="center"/>
          </w:tcPr>
          <w:p w14:paraId="18E4B4E4"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8FC3FE9"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02C8026"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663CF59D" w14:textId="77777777" w:rsidR="008D3EB6" w:rsidRPr="00841F68" w:rsidRDefault="008D3EB6" w:rsidP="00841F68">
            <w:pPr>
              <w:widowControl/>
              <w:overflowPunct/>
              <w:adjustRightInd/>
              <w:jc w:val="left"/>
              <w:textAlignment w:val="auto"/>
              <w:rPr>
                <w:rFonts w:ascii="ＭＳ Ｐゴシック" w:eastAsia="ＭＳ Ｐゴシック" w:hAnsi="ＭＳ Ｐゴシック" w:cs="ＭＳ Ｐゴシック"/>
                <w:color w:val="auto"/>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BA770A2"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198E691"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1D24236"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4A42DD12"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72D89979" w14:textId="77777777" w:rsidR="008D3EB6" w:rsidRPr="00212181" w:rsidRDefault="008D3EB6" w:rsidP="00841F68">
            <w:pPr>
              <w:widowControl/>
              <w:overflowPunct/>
              <w:adjustRightInd/>
              <w:jc w:val="left"/>
              <w:textAlignment w:val="auto"/>
              <w:rPr>
                <w:rFonts w:cs="ＭＳ Ｐゴシック"/>
                <w:color w:val="auto"/>
                <w:sz w:val="14"/>
                <w:szCs w:val="14"/>
              </w:rPr>
            </w:pPr>
          </w:p>
        </w:tc>
      </w:tr>
      <w:tr w:rsidR="008D3EB6" w:rsidRPr="00841F68" w14:paraId="2EA3D61A" w14:textId="7A84B8CE" w:rsidTr="008829E2">
        <w:trPr>
          <w:trHeight w:hRule="exact" w:val="260"/>
        </w:trPr>
        <w:tc>
          <w:tcPr>
            <w:tcW w:w="12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14:paraId="25A215F5" w14:textId="537A803C"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6312C5F" w14:textId="3D7F30A8"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7802695" w14:textId="6166BD76" w:rsidR="008D3EB6" w:rsidRPr="00841F68" w:rsidRDefault="008D3EB6" w:rsidP="00841F68">
            <w:pPr>
              <w:widowControl/>
              <w:overflowPunct/>
              <w:adjustRightInd/>
              <w:jc w:val="center"/>
              <w:textAlignment w:val="auto"/>
              <w:rPr>
                <w:rFonts w:cs="ＭＳ Ｐゴシック"/>
                <w:color w:val="auto"/>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A54F573" w14:textId="72AC91EA" w:rsidR="008D3EB6" w:rsidRPr="00841F68" w:rsidRDefault="008D3EB6" w:rsidP="00841F68">
            <w:pPr>
              <w:widowControl/>
              <w:overflowPunct/>
              <w:adjustRightInd/>
              <w:jc w:val="center"/>
              <w:textAlignment w:val="auto"/>
              <w:rPr>
                <w:rFonts w:ascii="ＭＳ Ｐゴシック" w:eastAsia="ＭＳ Ｐゴシック" w:hAnsi="ＭＳ Ｐゴシック" w:cs="ＭＳ Ｐゴシック"/>
                <w:color w:val="auto"/>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8591605" w14:textId="7966AA9F" w:rsidR="008D3EB6" w:rsidRPr="00841F68" w:rsidRDefault="008D3EB6" w:rsidP="00841F68">
            <w:pPr>
              <w:widowControl/>
              <w:overflowPunct/>
              <w:adjustRightInd/>
              <w:jc w:val="center"/>
              <w:textAlignment w:val="auto"/>
              <w:rPr>
                <w:rFonts w:cs="ＭＳ Ｐゴシック"/>
                <w:color w:val="auto"/>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CAE7E1B" w14:textId="0EDE18B6"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D28A5CD" w14:textId="6843DF65" w:rsidR="008D3EB6" w:rsidRPr="00841F68" w:rsidRDefault="008D3EB6" w:rsidP="00841F68">
            <w:pPr>
              <w:widowControl/>
              <w:overflowPunct/>
              <w:adjustRightInd/>
              <w:jc w:val="center"/>
              <w:textAlignment w:val="auto"/>
              <w:rPr>
                <w:rFonts w:cs="ＭＳ Ｐゴシック"/>
                <w:color w:val="auto"/>
                <w:sz w:val="20"/>
                <w:szCs w:val="20"/>
              </w:rPr>
            </w:pPr>
          </w:p>
        </w:tc>
        <w:tc>
          <w:tcPr>
            <w:tcW w:w="1275" w:type="dxa"/>
            <w:vMerge w:val="restart"/>
            <w:tcBorders>
              <w:top w:val="single" w:sz="4" w:space="0" w:color="auto"/>
              <w:left w:val="single" w:sz="4" w:space="0" w:color="auto"/>
              <w:bottom w:val="single" w:sz="4" w:space="0" w:color="auto"/>
              <w:right w:val="single" w:sz="12" w:space="0" w:color="auto"/>
            </w:tcBorders>
            <w:shd w:val="clear" w:color="auto" w:fill="auto"/>
            <w:noWrap/>
            <w:vAlign w:val="center"/>
          </w:tcPr>
          <w:p w14:paraId="7B6D9B10" w14:textId="7129B64F" w:rsidR="008D3EB6" w:rsidRPr="00841F68" w:rsidRDefault="008D3EB6" w:rsidP="00841F68">
            <w:pPr>
              <w:widowControl/>
              <w:overflowPunct/>
              <w:adjustRightInd/>
              <w:jc w:val="center"/>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50B2AECC" w14:textId="77777777" w:rsidR="008D3EB6" w:rsidRPr="00212181" w:rsidRDefault="008D3EB6" w:rsidP="00841F68">
            <w:pPr>
              <w:widowControl/>
              <w:overflowPunct/>
              <w:adjustRightInd/>
              <w:jc w:val="center"/>
              <w:textAlignment w:val="auto"/>
              <w:rPr>
                <w:rFonts w:cs="ＭＳ Ｐゴシック"/>
                <w:color w:val="auto"/>
                <w:sz w:val="14"/>
                <w:szCs w:val="14"/>
              </w:rPr>
            </w:pPr>
          </w:p>
        </w:tc>
      </w:tr>
      <w:tr w:rsidR="008D3EB6" w:rsidRPr="00841F68" w14:paraId="1B80313C" w14:textId="71E89A9A" w:rsidTr="008829E2">
        <w:trPr>
          <w:trHeight w:hRule="exact" w:val="260"/>
        </w:trPr>
        <w:tc>
          <w:tcPr>
            <w:tcW w:w="1276" w:type="dxa"/>
            <w:vMerge/>
            <w:tcBorders>
              <w:top w:val="single" w:sz="4" w:space="0" w:color="auto"/>
              <w:left w:val="single" w:sz="12" w:space="0" w:color="auto"/>
              <w:bottom w:val="single" w:sz="4" w:space="0" w:color="auto"/>
              <w:right w:val="single" w:sz="4" w:space="0" w:color="auto"/>
            </w:tcBorders>
            <w:vAlign w:val="center"/>
          </w:tcPr>
          <w:p w14:paraId="5E597C4F"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A02CCE0"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87A6F9D"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1C18A364" w14:textId="77777777" w:rsidR="008D3EB6" w:rsidRPr="00841F68" w:rsidRDefault="008D3EB6" w:rsidP="00841F68">
            <w:pPr>
              <w:widowControl/>
              <w:overflowPunct/>
              <w:adjustRightInd/>
              <w:jc w:val="left"/>
              <w:textAlignment w:val="auto"/>
              <w:rPr>
                <w:rFonts w:ascii="ＭＳ Ｐゴシック" w:eastAsia="ＭＳ Ｐゴシック" w:hAnsi="ＭＳ Ｐゴシック" w:cs="ＭＳ Ｐゴシック"/>
                <w:color w:val="auto"/>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841067F"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1A327CD"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B3AD272"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3AA81357"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038005A1" w14:textId="1A02D830" w:rsidR="008D3EB6" w:rsidRPr="00212181" w:rsidRDefault="00347233" w:rsidP="00841F68">
            <w:pPr>
              <w:widowControl/>
              <w:overflowPunct/>
              <w:adjustRightInd/>
              <w:jc w:val="left"/>
              <w:textAlignment w:val="auto"/>
              <w:rPr>
                <w:rFonts w:cs="ＭＳ Ｐゴシック"/>
                <w:color w:val="auto"/>
                <w:sz w:val="14"/>
                <w:szCs w:val="14"/>
              </w:rPr>
            </w:pPr>
            <w:r w:rsidRPr="00212181">
              <w:rPr>
                <w:rFonts w:cs="ＭＳ Ｐゴシック"/>
                <w:color w:val="auto"/>
                <w:sz w:val="14"/>
                <w:szCs w:val="14"/>
              </w:rPr>
              <w:t>5</w:t>
            </w:r>
          </w:p>
        </w:tc>
      </w:tr>
      <w:tr w:rsidR="008D3EB6" w:rsidRPr="00841F68" w14:paraId="34D6A8D7" w14:textId="61649261" w:rsidTr="008829E2">
        <w:trPr>
          <w:trHeight w:hRule="exact" w:val="260"/>
        </w:trPr>
        <w:tc>
          <w:tcPr>
            <w:tcW w:w="12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14:paraId="1FED9B46" w14:textId="45D71213"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96A830D" w14:textId="4AD50DF5"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6327386" w14:textId="625AA767" w:rsidR="008D3EB6" w:rsidRPr="00841F68" w:rsidRDefault="008D3EB6" w:rsidP="00841F68">
            <w:pPr>
              <w:widowControl/>
              <w:overflowPunct/>
              <w:adjustRightInd/>
              <w:jc w:val="center"/>
              <w:textAlignment w:val="auto"/>
              <w:rPr>
                <w:rFonts w:cs="ＭＳ Ｐゴシック"/>
                <w:color w:val="auto"/>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886A170" w14:textId="598870C2" w:rsidR="008D3EB6" w:rsidRPr="00841F68" w:rsidRDefault="008D3EB6" w:rsidP="00841F68">
            <w:pPr>
              <w:widowControl/>
              <w:overflowPunct/>
              <w:adjustRightInd/>
              <w:jc w:val="center"/>
              <w:textAlignment w:val="auto"/>
              <w:rPr>
                <w:rFonts w:ascii="ＭＳ Ｐゴシック" w:eastAsia="ＭＳ Ｐゴシック" w:hAnsi="ＭＳ Ｐゴシック" w:cs="ＭＳ Ｐゴシック"/>
                <w:color w:val="auto"/>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FEC23A6" w14:textId="7D0C3CE1" w:rsidR="008D3EB6" w:rsidRPr="00841F68" w:rsidRDefault="008D3EB6" w:rsidP="00841F68">
            <w:pPr>
              <w:widowControl/>
              <w:overflowPunct/>
              <w:adjustRightInd/>
              <w:jc w:val="center"/>
              <w:textAlignment w:val="auto"/>
              <w:rPr>
                <w:rFonts w:cs="ＭＳ Ｐゴシック"/>
                <w:color w:val="auto"/>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20689A" w14:textId="2E7FEF4E"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359B8DC" w14:textId="2E81394C" w:rsidR="008D3EB6" w:rsidRPr="00841F68" w:rsidRDefault="008D3EB6" w:rsidP="00841F68">
            <w:pPr>
              <w:widowControl/>
              <w:overflowPunct/>
              <w:adjustRightInd/>
              <w:jc w:val="center"/>
              <w:textAlignment w:val="auto"/>
              <w:rPr>
                <w:rFonts w:cs="ＭＳ Ｐゴシック"/>
                <w:color w:val="auto"/>
                <w:sz w:val="20"/>
                <w:szCs w:val="20"/>
              </w:rPr>
            </w:pPr>
          </w:p>
        </w:tc>
        <w:tc>
          <w:tcPr>
            <w:tcW w:w="1275" w:type="dxa"/>
            <w:vMerge w:val="restart"/>
            <w:tcBorders>
              <w:top w:val="single" w:sz="4" w:space="0" w:color="auto"/>
              <w:left w:val="single" w:sz="4" w:space="0" w:color="auto"/>
              <w:bottom w:val="single" w:sz="4" w:space="0" w:color="auto"/>
              <w:right w:val="single" w:sz="12" w:space="0" w:color="auto"/>
            </w:tcBorders>
            <w:shd w:val="clear" w:color="auto" w:fill="auto"/>
            <w:noWrap/>
            <w:vAlign w:val="center"/>
          </w:tcPr>
          <w:p w14:paraId="14158C64" w14:textId="1D966A85" w:rsidR="008D3EB6" w:rsidRPr="00841F68" w:rsidRDefault="008D3EB6" w:rsidP="00841F68">
            <w:pPr>
              <w:widowControl/>
              <w:overflowPunct/>
              <w:adjustRightInd/>
              <w:jc w:val="center"/>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6A508979" w14:textId="77777777" w:rsidR="008D3EB6" w:rsidRPr="00212181" w:rsidRDefault="008D3EB6" w:rsidP="00841F68">
            <w:pPr>
              <w:widowControl/>
              <w:overflowPunct/>
              <w:adjustRightInd/>
              <w:jc w:val="center"/>
              <w:textAlignment w:val="auto"/>
              <w:rPr>
                <w:rFonts w:cs="ＭＳ Ｐゴシック"/>
                <w:color w:val="auto"/>
                <w:sz w:val="14"/>
                <w:szCs w:val="14"/>
              </w:rPr>
            </w:pPr>
          </w:p>
        </w:tc>
      </w:tr>
      <w:tr w:rsidR="008D3EB6" w:rsidRPr="00841F68" w14:paraId="13D3BAAF" w14:textId="2EB6D8ED" w:rsidTr="008829E2">
        <w:trPr>
          <w:trHeight w:hRule="exact" w:val="260"/>
        </w:trPr>
        <w:tc>
          <w:tcPr>
            <w:tcW w:w="1276" w:type="dxa"/>
            <w:vMerge/>
            <w:tcBorders>
              <w:top w:val="single" w:sz="4" w:space="0" w:color="auto"/>
              <w:left w:val="single" w:sz="12" w:space="0" w:color="auto"/>
              <w:bottom w:val="single" w:sz="4" w:space="0" w:color="auto"/>
              <w:right w:val="single" w:sz="4" w:space="0" w:color="auto"/>
            </w:tcBorders>
            <w:vAlign w:val="center"/>
          </w:tcPr>
          <w:p w14:paraId="2A1814ED"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78E7933F"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708DF35"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5A67CFE4" w14:textId="77777777" w:rsidR="008D3EB6" w:rsidRPr="00841F68" w:rsidRDefault="008D3EB6" w:rsidP="00841F68">
            <w:pPr>
              <w:widowControl/>
              <w:overflowPunct/>
              <w:adjustRightInd/>
              <w:jc w:val="left"/>
              <w:textAlignment w:val="auto"/>
              <w:rPr>
                <w:rFonts w:ascii="ＭＳ Ｐゴシック" w:eastAsia="ＭＳ Ｐゴシック" w:hAnsi="ＭＳ Ｐゴシック" w:cs="ＭＳ Ｐゴシック"/>
                <w:color w:val="auto"/>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B9F3D49"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6FF0319"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002686F1"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61136925"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37ACBA24" w14:textId="77777777" w:rsidR="008D3EB6" w:rsidRPr="00212181" w:rsidRDefault="008D3EB6" w:rsidP="00841F68">
            <w:pPr>
              <w:widowControl/>
              <w:overflowPunct/>
              <w:adjustRightInd/>
              <w:jc w:val="left"/>
              <w:textAlignment w:val="auto"/>
              <w:rPr>
                <w:rFonts w:cs="ＭＳ Ｐゴシック"/>
                <w:color w:val="auto"/>
                <w:sz w:val="14"/>
                <w:szCs w:val="14"/>
              </w:rPr>
            </w:pPr>
          </w:p>
        </w:tc>
      </w:tr>
      <w:tr w:rsidR="008D3EB6" w:rsidRPr="00841F68" w14:paraId="1C8F51C3" w14:textId="786DB9D6" w:rsidTr="008829E2">
        <w:trPr>
          <w:trHeight w:hRule="exact" w:val="260"/>
        </w:trPr>
        <w:tc>
          <w:tcPr>
            <w:tcW w:w="12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14:paraId="3CAD9AB3" w14:textId="1A14A23A"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B1497AC" w14:textId="58B104DE"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00B88BD" w14:textId="7B82818D" w:rsidR="008D3EB6" w:rsidRPr="00841F68" w:rsidRDefault="008D3EB6" w:rsidP="00841F68">
            <w:pPr>
              <w:widowControl/>
              <w:overflowPunct/>
              <w:adjustRightInd/>
              <w:jc w:val="center"/>
              <w:textAlignment w:val="auto"/>
              <w:rPr>
                <w:rFonts w:cs="ＭＳ Ｐゴシック"/>
                <w:color w:val="auto"/>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58979D4" w14:textId="682C032B" w:rsidR="008D3EB6" w:rsidRPr="00841F68" w:rsidRDefault="008D3EB6" w:rsidP="00841F68">
            <w:pPr>
              <w:widowControl/>
              <w:overflowPunct/>
              <w:adjustRightInd/>
              <w:jc w:val="center"/>
              <w:textAlignment w:val="auto"/>
              <w:rPr>
                <w:rFonts w:ascii="ＭＳ Ｐゴシック" w:eastAsia="ＭＳ Ｐゴシック" w:hAnsi="ＭＳ Ｐゴシック" w:cs="ＭＳ Ｐゴシック"/>
                <w:color w:val="auto"/>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137237" w14:textId="4FC23304" w:rsidR="008D3EB6" w:rsidRPr="00841F68" w:rsidRDefault="008D3EB6" w:rsidP="00841F68">
            <w:pPr>
              <w:widowControl/>
              <w:overflowPunct/>
              <w:adjustRightInd/>
              <w:jc w:val="center"/>
              <w:textAlignment w:val="auto"/>
              <w:rPr>
                <w:rFonts w:cs="ＭＳ Ｐゴシック"/>
                <w:color w:val="auto"/>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311644C" w14:textId="2136D626"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D4199EA" w14:textId="00CF0671" w:rsidR="008D3EB6" w:rsidRPr="00841F68" w:rsidRDefault="008D3EB6" w:rsidP="00841F68">
            <w:pPr>
              <w:widowControl/>
              <w:overflowPunct/>
              <w:adjustRightInd/>
              <w:jc w:val="center"/>
              <w:textAlignment w:val="auto"/>
              <w:rPr>
                <w:rFonts w:cs="ＭＳ Ｐゴシック"/>
                <w:color w:val="auto"/>
                <w:sz w:val="20"/>
                <w:szCs w:val="20"/>
              </w:rPr>
            </w:pPr>
          </w:p>
        </w:tc>
        <w:tc>
          <w:tcPr>
            <w:tcW w:w="1275" w:type="dxa"/>
            <w:vMerge w:val="restart"/>
            <w:tcBorders>
              <w:top w:val="single" w:sz="4" w:space="0" w:color="auto"/>
              <w:left w:val="single" w:sz="4" w:space="0" w:color="auto"/>
              <w:bottom w:val="single" w:sz="4" w:space="0" w:color="auto"/>
              <w:right w:val="single" w:sz="12" w:space="0" w:color="auto"/>
            </w:tcBorders>
            <w:shd w:val="clear" w:color="auto" w:fill="auto"/>
            <w:noWrap/>
            <w:vAlign w:val="center"/>
          </w:tcPr>
          <w:p w14:paraId="38BA8BD6" w14:textId="16F2EF32" w:rsidR="008D3EB6" w:rsidRPr="00841F68" w:rsidRDefault="008D3EB6" w:rsidP="00841F68">
            <w:pPr>
              <w:widowControl/>
              <w:overflowPunct/>
              <w:adjustRightInd/>
              <w:jc w:val="center"/>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247F40E1" w14:textId="77777777" w:rsidR="008D3EB6" w:rsidRPr="00212181" w:rsidRDefault="008D3EB6" w:rsidP="00841F68">
            <w:pPr>
              <w:widowControl/>
              <w:overflowPunct/>
              <w:adjustRightInd/>
              <w:jc w:val="center"/>
              <w:textAlignment w:val="auto"/>
              <w:rPr>
                <w:rFonts w:cs="ＭＳ Ｐゴシック"/>
                <w:color w:val="auto"/>
                <w:sz w:val="14"/>
                <w:szCs w:val="14"/>
              </w:rPr>
            </w:pPr>
          </w:p>
        </w:tc>
      </w:tr>
      <w:tr w:rsidR="008D3EB6" w:rsidRPr="00841F68" w14:paraId="318272B5" w14:textId="40E8AE36" w:rsidTr="008829E2">
        <w:trPr>
          <w:trHeight w:hRule="exact" w:val="260"/>
        </w:trPr>
        <w:tc>
          <w:tcPr>
            <w:tcW w:w="1276" w:type="dxa"/>
            <w:vMerge/>
            <w:tcBorders>
              <w:top w:val="single" w:sz="4" w:space="0" w:color="auto"/>
              <w:left w:val="single" w:sz="12" w:space="0" w:color="auto"/>
              <w:bottom w:val="single" w:sz="4" w:space="0" w:color="auto"/>
              <w:right w:val="single" w:sz="4" w:space="0" w:color="auto"/>
            </w:tcBorders>
            <w:vAlign w:val="center"/>
          </w:tcPr>
          <w:p w14:paraId="41406348"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E2D98E5"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64F7DEF"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029EED27" w14:textId="77777777" w:rsidR="008D3EB6" w:rsidRPr="00841F68" w:rsidRDefault="008D3EB6" w:rsidP="00841F68">
            <w:pPr>
              <w:widowControl/>
              <w:overflowPunct/>
              <w:adjustRightInd/>
              <w:jc w:val="left"/>
              <w:textAlignment w:val="auto"/>
              <w:rPr>
                <w:rFonts w:ascii="ＭＳ Ｐゴシック" w:eastAsia="ＭＳ Ｐゴシック" w:hAnsi="ＭＳ Ｐゴシック" w:cs="ＭＳ Ｐゴシック"/>
                <w:color w:val="auto"/>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5FCB4E8"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AB4E38D"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88A7CB4"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33DECF1F"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3970297B" w14:textId="77777777" w:rsidR="008D3EB6" w:rsidRPr="00212181" w:rsidRDefault="008D3EB6" w:rsidP="00841F68">
            <w:pPr>
              <w:widowControl/>
              <w:overflowPunct/>
              <w:adjustRightInd/>
              <w:jc w:val="left"/>
              <w:textAlignment w:val="auto"/>
              <w:rPr>
                <w:rFonts w:cs="ＭＳ Ｐゴシック"/>
                <w:color w:val="auto"/>
                <w:sz w:val="14"/>
                <w:szCs w:val="14"/>
              </w:rPr>
            </w:pPr>
          </w:p>
        </w:tc>
      </w:tr>
      <w:tr w:rsidR="008D3EB6" w:rsidRPr="00841F68" w14:paraId="7DA30923" w14:textId="1EF421B0" w:rsidTr="008829E2">
        <w:trPr>
          <w:trHeight w:hRule="exact" w:val="260"/>
        </w:trPr>
        <w:tc>
          <w:tcPr>
            <w:tcW w:w="12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14:paraId="74775428" w14:textId="3D3DDE95"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0E46A89" w14:textId="2D309E83"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D7C1BD" w14:textId="1CD186E4" w:rsidR="008D3EB6" w:rsidRPr="00841F68" w:rsidRDefault="008D3EB6" w:rsidP="00841F68">
            <w:pPr>
              <w:widowControl/>
              <w:overflowPunct/>
              <w:adjustRightInd/>
              <w:jc w:val="center"/>
              <w:textAlignment w:val="auto"/>
              <w:rPr>
                <w:rFonts w:cs="ＭＳ Ｐゴシック"/>
                <w:color w:val="auto"/>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13063CC" w14:textId="4FD44114" w:rsidR="008D3EB6" w:rsidRPr="00841F68" w:rsidRDefault="008D3EB6" w:rsidP="00841F68">
            <w:pPr>
              <w:widowControl/>
              <w:overflowPunct/>
              <w:adjustRightInd/>
              <w:jc w:val="center"/>
              <w:textAlignment w:val="auto"/>
              <w:rPr>
                <w:rFonts w:ascii="ＭＳ Ｐゴシック" w:eastAsia="ＭＳ Ｐゴシック" w:hAnsi="ＭＳ Ｐゴシック" w:cs="ＭＳ Ｐゴシック"/>
                <w:color w:val="auto"/>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7177ED" w14:textId="6820DD3C" w:rsidR="008D3EB6" w:rsidRPr="00841F68" w:rsidRDefault="008D3EB6" w:rsidP="00841F68">
            <w:pPr>
              <w:widowControl/>
              <w:overflowPunct/>
              <w:adjustRightInd/>
              <w:jc w:val="center"/>
              <w:textAlignment w:val="auto"/>
              <w:rPr>
                <w:rFonts w:cs="ＭＳ Ｐゴシック"/>
                <w:color w:val="auto"/>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412B1D0" w14:textId="38A68AA0"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C3C55EC" w14:textId="3227B70F" w:rsidR="008D3EB6" w:rsidRPr="00841F68" w:rsidRDefault="008D3EB6" w:rsidP="00841F68">
            <w:pPr>
              <w:widowControl/>
              <w:overflowPunct/>
              <w:adjustRightInd/>
              <w:jc w:val="center"/>
              <w:textAlignment w:val="auto"/>
              <w:rPr>
                <w:rFonts w:cs="ＭＳ Ｐゴシック"/>
                <w:color w:val="auto"/>
                <w:sz w:val="20"/>
                <w:szCs w:val="20"/>
              </w:rPr>
            </w:pPr>
          </w:p>
        </w:tc>
        <w:tc>
          <w:tcPr>
            <w:tcW w:w="1275" w:type="dxa"/>
            <w:vMerge w:val="restart"/>
            <w:tcBorders>
              <w:top w:val="single" w:sz="4" w:space="0" w:color="auto"/>
              <w:left w:val="single" w:sz="4" w:space="0" w:color="auto"/>
              <w:bottom w:val="single" w:sz="4" w:space="0" w:color="auto"/>
              <w:right w:val="single" w:sz="12" w:space="0" w:color="auto"/>
            </w:tcBorders>
            <w:shd w:val="clear" w:color="auto" w:fill="auto"/>
            <w:noWrap/>
            <w:vAlign w:val="center"/>
          </w:tcPr>
          <w:p w14:paraId="71B92502" w14:textId="24A03BED" w:rsidR="008D3EB6" w:rsidRPr="00841F68" w:rsidRDefault="008D3EB6" w:rsidP="00841F68">
            <w:pPr>
              <w:widowControl/>
              <w:overflowPunct/>
              <w:adjustRightInd/>
              <w:jc w:val="center"/>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16BD13CA" w14:textId="77777777" w:rsidR="008D3EB6" w:rsidRPr="00212181" w:rsidRDefault="008D3EB6" w:rsidP="00841F68">
            <w:pPr>
              <w:widowControl/>
              <w:overflowPunct/>
              <w:adjustRightInd/>
              <w:jc w:val="center"/>
              <w:textAlignment w:val="auto"/>
              <w:rPr>
                <w:rFonts w:cs="ＭＳ Ｐゴシック"/>
                <w:color w:val="auto"/>
                <w:sz w:val="14"/>
                <w:szCs w:val="14"/>
              </w:rPr>
            </w:pPr>
          </w:p>
        </w:tc>
      </w:tr>
      <w:tr w:rsidR="008D3EB6" w:rsidRPr="00841F68" w14:paraId="64E1F06E" w14:textId="6EACDE5C" w:rsidTr="008829E2">
        <w:trPr>
          <w:trHeight w:hRule="exact" w:val="260"/>
        </w:trPr>
        <w:tc>
          <w:tcPr>
            <w:tcW w:w="1276" w:type="dxa"/>
            <w:vMerge/>
            <w:tcBorders>
              <w:top w:val="single" w:sz="4" w:space="0" w:color="auto"/>
              <w:left w:val="single" w:sz="12" w:space="0" w:color="auto"/>
              <w:bottom w:val="single" w:sz="4" w:space="0" w:color="auto"/>
              <w:right w:val="single" w:sz="4" w:space="0" w:color="auto"/>
            </w:tcBorders>
            <w:vAlign w:val="center"/>
          </w:tcPr>
          <w:p w14:paraId="72A29021"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1802B1C"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D02CB62"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3F412BE5" w14:textId="77777777" w:rsidR="008D3EB6" w:rsidRPr="00841F68" w:rsidRDefault="008D3EB6" w:rsidP="00841F68">
            <w:pPr>
              <w:widowControl/>
              <w:overflowPunct/>
              <w:adjustRightInd/>
              <w:jc w:val="left"/>
              <w:textAlignment w:val="auto"/>
              <w:rPr>
                <w:rFonts w:ascii="ＭＳ Ｐゴシック" w:eastAsia="ＭＳ Ｐゴシック" w:hAnsi="ＭＳ Ｐゴシック" w:cs="ＭＳ Ｐゴシック"/>
                <w:color w:val="auto"/>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23DB9FF"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5154241"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B9B908E"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0A05625E"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78DB4F2D" w14:textId="77777777" w:rsidR="008D3EB6" w:rsidRPr="00212181" w:rsidRDefault="008D3EB6" w:rsidP="00841F68">
            <w:pPr>
              <w:widowControl/>
              <w:overflowPunct/>
              <w:adjustRightInd/>
              <w:jc w:val="left"/>
              <w:textAlignment w:val="auto"/>
              <w:rPr>
                <w:rFonts w:cs="ＭＳ Ｐゴシック"/>
                <w:color w:val="auto"/>
                <w:sz w:val="14"/>
                <w:szCs w:val="14"/>
              </w:rPr>
            </w:pPr>
          </w:p>
        </w:tc>
      </w:tr>
      <w:tr w:rsidR="008D3EB6" w:rsidRPr="00841F68" w14:paraId="0741B488" w14:textId="107976F3" w:rsidTr="008829E2">
        <w:trPr>
          <w:trHeight w:hRule="exact" w:val="260"/>
        </w:trPr>
        <w:tc>
          <w:tcPr>
            <w:tcW w:w="12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14:paraId="4AD1A1F9" w14:textId="3B9E3E70"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73FAA84" w14:textId="2940F25A"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07D7AB9" w14:textId="6F18E61E" w:rsidR="008D3EB6" w:rsidRPr="00841F68" w:rsidRDefault="008D3EB6" w:rsidP="00841F68">
            <w:pPr>
              <w:widowControl/>
              <w:overflowPunct/>
              <w:adjustRightInd/>
              <w:jc w:val="center"/>
              <w:textAlignment w:val="auto"/>
              <w:rPr>
                <w:rFonts w:cs="ＭＳ Ｐゴシック"/>
                <w:color w:val="auto"/>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8D9CCD8" w14:textId="68C88165" w:rsidR="008D3EB6" w:rsidRPr="00841F68" w:rsidRDefault="008D3EB6" w:rsidP="00841F68">
            <w:pPr>
              <w:widowControl/>
              <w:overflowPunct/>
              <w:adjustRightInd/>
              <w:jc w:val="center"/>
              <w:textAlignment w:val="auto"/>
              <w:rPr>
                <w:rFonts w:ascii="ＭＳ Ｐゴシック" w:eastAsia="ＭＳ Ｐゴシック" w:hAnsi="ＭＳ Ｐゴシック" w:cs="ＭＳ Ｐゴシック"/>
                <w:color w:val="auto"/>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69458CE" w14:textId="3E6CA37B" w:rsidR="008D3EB6" w:rsidRPr="00841F68" w:rsidRDefault="008D3EB6" w:rsidP="00841F68">
            <w:pPr>
              <w:widowControl/>
              <w:overflowPunct/>
              <w:adjustRightInd/>
              <w:jc w:val="center"/>
              <w:textAlignment w:val="auto"/>
              <w:rPr>
                <w:rFonts w:cs="ＭＳ Ｐゴシック"/>
                <w:color w:val="auto"/>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41FA49C" w14:textId="58D6AB0B"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CFAE357" w14:textId="13770A66" w:rsidR="008D3EB6" w:rsidRPr="00841F68" w:rsidRDefault="008D3EB6" w:rsidP="00841F68">
            <w:pPr>
              <w:widowControl/>
              <w:overflowPunct/>
              <w:adjustRightInd/>
              <w:jc w:val="center"/>
              <w:textAlignment w:val="auto"/>
              <w:rPr>
                <w:rFonts w:cs="ＭＳ Ｐゴシック"/>
                <w:color w:val="auto"/>
                <w:sz w:val="20"/>
                <w:szCs w:val="20"/>
              </w:rPr>
            </w:pPr>
          </w:p>
        </w:tc>
        <w:tc>
          <w:tcPr>
            <w:tcW w:w="1275" w:type="dxa"/>
            <w:vMerge w:val="restart"/>
            <w:tcBorders>
              <w:top w:val="single" w:sz="4" w:space="0" w:color="auto"/>
              <w:left w:val="single" w:sz="4" w:space="0" w:color="auto"/>
              <w:bottom w:val="single" w:sz="4" w:space="0" w:color="auto"/>
              <w:right w:val="single" w:sz="12" w:space="0" w:color="auto"/>
            </w:tcBorders>
            <w:shd w:val="clear" w:color="auto" w:fill="auto"/>
            <w:noWrap/>
            <w:vAlign w:val="center"/>
          </w:tcPr>
          <w:p w14:paraId="1FF06550" w14:textId="0990CF8D" w:rsidR="008D3EB6" w:rsidRPr="00841F68" w:rsidRDefault="008D3EB6" w:rsidP="00841F68">
            <w:pPr>
              <w:widowControl/>
              <w:overflowPunct/>
              <w:adjustRightInd/>
              <w:jc w:val="center"/>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1ED4F6A9" w14:textId="77777777" w:rsidR="008D3EB6" w:rsidRPr="00212181" w:rsidRDefault="008D3EB6" w:rsidP="00841F68">
            <w:pPr>
              <w:widowControl/>
              <w:overflowPunct/>
              <w:adjustRightInd/>
              <w:jc w:val="center"/>
              <w:textAlignment w:val="auto"/>
              <w:rPr>
                <w:rFonts w:cs="ＭＳ Ｐゴシック"/>
                <w:color w:val="auto"/>
                <w:sz w:val="14"/>
                <w:szCs w:val="14"/>
              </w:rPr>
            </w:pPr>
          </w:p>
        </w:tc>
      </w:tr>
      <w:tr w:rsidR="008D3EB6" w:rsidRPr="00841F68" w14:paraId="4A7CDE9A" w14:textId="6B077594" w:rsidTr="008829E2">
        <w:trPr>
          <w:trHeight w:hRule="exact" w:val="260"/>
        </w:trPr>
        <w:tc>
          <w:tcPr>
            <w:tcW w:w="1276" w:type="dxa"/>
            <w:vMerge/>
            <w:tcBorders>
              <w:top w:val="single" w:sz="4" w:space="0" w:color="auto"/>
              <w:left w:val="single" w:sz="12" w:space="0" w:color="auto"/>
              <w:bottom w:val="single" w:sz="4" w:space="0" w:color="auto"/>
              <w:right w:val="single" w:sz="4" w:space="0" w:color="auto"/>
            </w:tcBorders>
            <w:vAlign w:val="center"/>
          </w:tcPr>
          <w:p w14:paraId="7EB77D39"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04C0045"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EB34DFA"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1FC353C7" w14:textId="77777777" w:rsidR="008D3EB6" w:rsidRPr="00841F68" w:rsidRDefault="008D3EB6" w:rsidP="00841F68">
            <w:pPr>
              <w:widowControl/>
              <w:overflowPunct/>
              <w:adjustRightInd/>
              <w:jc w:val="left"/>
              <w:textAlignment w:val="auto"/>
              <w:rPr>
                <w:rFonts w:ascii="ＭＳ Ｐゴシック" w:eastAsia="ＭＳ Ｐゴシック" w:hAnsi="ＭＳ Ｐゴシック" w:cs="ＭＳ Ｐゴシック"/>
                <w:color w:val="auto"/>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371B89C"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CC3FECE"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612FF46"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01D8037D"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183693D9" w14:textId="77777777" w:rsidR="008D3EB6" w:rsidRPr="00212181" w:rsidRDefault="008D3EB6" w:rsidP="00841F68">
            <w:pPr>
              <w:widowControl/>
              <w:overflowPunct/>
              <w:adjustRightInd/>
              <w:jc w:val="left"/>
              <w:textAlignment w:val="auto"/>
              <w:rPr>
                <w:rFonts w:cs="ＭＳ Ｐゴシック"/>
                <w:color w:val="auto"/>
                <w:sz w:val="14"/>
                <w:szCs w:val="14"/>
              </w:rPr>
            </w:pPr>
          </w:p>
        </w:tc>
      </w:tr>
      <w:tr w:rsidR="008D3EB6" w:rsidRPr="00841F68" w14:paraId="3C6211A9" w14:textId="00D2A0A9" w:rsidTr="008829E2">
        <w:trPr>
          <w:trHeight w:hRule="exact" w:val="260"/>
        </w:trPr>
        <w:tc>
          <w:tcPr>
            <w:tcW w:w="12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14:paraId="3374A6E4" w14:textId="2C09AF7E"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D3356B7" w14:textId="13A4958B"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59274CF" w14:textId="4F9EA173" w:rsidR="008D3EB6" w:rsidRPr="00841F68" w:rsidRDefault="008D3EB6" w:rsidP="00841F68">
            <w:pPr>
              <w:widowControl/>
              <w:overflowPunct/>
              <w:adjustRightInd/>
              <w:jc w:val="center"/>
              <w:textAlignment w:val="auto"/>
              <w:rPr>
                <w:rFonts w:cs="ＭＳ Ｐゴシック"/>
                <w:color w:val="auto"/>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E980A3B" w14:textId="0130FE76" w:rsidR="008D3EB6" w:rsidRPr="00841F68" w:rsidRDefault="008D3EB6" w:rsidP="00841F68">
            <w:pPr>
              <w:widowControl/>
              <w:overflowPunct/>
              <w:adjustRightInd/>
              <w:jc w:val="center"/>
              <w:textAlignment w:val="auto"/>
              <w:rPr>
                <w:rFonts w:ascii="ＭＳ Ｐゴシック" w:eastAsia="ＭＳ Ｐゴシック" w:hAnsi="ＭＳ Ｐゴシック" w:cs="ＭＳ Ｐゴシック"/>
                <w:color w:val="auto"/>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9CD5BE3" w14:textId="6C868F36" w:rsidR="008D3EB6" w:rsidRPr="00841F68" w:rsidRDefault="008D3EB6" w:rsidP="00841F68">
            <w:pPr>
              <w:widowControl/>
              <w:overflowPunct/>
              <w:adjustRightInd/>
              <w:jc w:val="center"/>
              <w:textAlignment w:val="auto"/>
              <w:rPr>
                <w:rFonts w:cs="ＭＳ Ｐゴシック"/>
                <w:color w:val="auto"/>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64B0761" w14:textId="6341C099"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766EE00" w14:textId="3E3DC881" w:rsidR="008D3EB6" w:rsidRPr="00841F68" w:rsidRDefault="008D3EB6" w:rsidP="00841F68">
            <w:pPr>
              <w:widowControl/>
              <w:overflowPunct/>
              <w:adjustRightInd/>
              <w:jc w:val="center"/>
              <w:textAlignment w:val="auto"/>
              <w:rPr>
                <w:rFonts w:cs="ＭＳ Ｐゴシック"/>
                <w:color w:val="auto"/>
                <w:sz w:val="20"/>
                <w:szCs w:val="20"/>
              </w:rPr>
            </w:pPr>
          </w:p>
        </w:tc>
        <w:tc>
          <w:tcPr>
            <w:tcW w:w="1275" w:type="dxa"/>
            <w:vMerge w:val="restart"/>
            <w:tcBorders>
              <w:top w:val="single" w:sz="4" w:space="0" w:color="auto"/>
              <w:left w:val="single" w:sz="4" w:space="0" w:color="auto"/>
              <w:bottom w:val="single" w:sz="4" w:space="0" w:color="auto"/>
              <w:right w:val="single" w:sz="12" w:space="0" w:color="auto"/>
            </w:tcBorders>
            <w:shd w:val="clear" w:color="auto" w:fill="auto"/>
            <w:noWrap/>
            <w:vAlign w:val="center"/>
          </w:tcPr>
          <w:p w14:paraId="42C56711" w14:textId="40CE1D10" w:rsidR="008D3EB6" w:rsidRPr="00841F68" w:rsidRDefault="008D3EB6" w:rsidP="00841F68">
            <w:pPr>
              <w:widowControl/>
              <w:overflowPunct/>
              <w:adjustRightInd/>
              <w:jc w:val="center"/>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2B6A290B" w14:textId="77777777" w:rsidR="008D3EB6" w:rsidRPr="00212181" w:rsidRDefault="008D3EB6" w:rsidP="00841F68">
            <w:pPr>
              <w:widowControl/>
              <w:overflowPunct/>
              <w:adjustRightInd/>
              <w:jc w:val="center"/>
              <w:textAlignment w:val="auto"/>
              <w:rPr>
                <w:rFonts w:cs="ＭＳ Ｐゴシック"/>
                <w:color w:val="auto"/>
                <w:sz w:val="14"/>
                <w:szCs w:val="14"/>
              </w:rPr>
            </w:pPr>
          </w:p>
        </w:tc>
      </w:tr>
      <w:tr w:rsidR="008D3EB6" w:rsidRPr="00841F68" w14:paraId="48248117" w14:textId="22B566F0" w:rsidTr="008829E2">
        <w:trPr>
          <w:trHeight w:hRule="exact" w:val="260"/>
        </w:trPr>
        <w:tc>
          <w:tcPr>
            <w:tcW w:w="1276" w:type="dxa"/>
            <w:vMerge/>
            <w:tcBorders>
              <w:top w:val="single" w:sz="4" w:space="0" w:color="auto"/>
              <w:left w:val="single" w:sz="12" w:space="0" w:color="auto"/>
              <w:bottom w:val="single" w:sz="4" w:space="0" w:color="auto"/>
              <w:right w:val="single" w:sz="4" w:space="0" w:color="auto"/>
            </w:tcBorders>
            <w:vAlign w:val="center"/>
          </w:tcPr>
          <w:p w14:paraId="194C4B8D"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EFB1AD2"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2409F6A"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24307708" w14:textId="77777777" w:rsidR="008D3EB6" w:rsidRPr="00841F68" w:rsidRDefault="008D3EB6" w:rsidP="00841F68">
            <w:pPr>
              <w:widowControl/>
              <w:overflowPunct/>
              <w:adjustRightInd/>
              <w:jc w:val="left"/>
              <w:textAlignment w:val="auto"/>
              <w:rPr>
                <w:rFonts w:ascii="ＭＳ Ｐゴシック" w:eastAsia="ＭＳ Ｐゴシック" w:hAnsi="ＭＳ Ｐゴシック" w:cs="ＭＳ Ｐゴシック"/>
                <w:color w:val="auto"/>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253395B"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DCC54E3"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2E179FC"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3F117337"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243ABF4C" w14:textId="1487BC94" w:rsidR="008D3EB6" w:rsidRPr="00212181" w:rsidRDefault="00347233" w:rsidP="00841F68">
            <w:pPr>
              <w:widowControl/>
              <w:overflowPunct/>
              <w:adjustRightInd/>
              <w:jc w:val="left"/>
              <w:textAlignment w:val="auto"/>
              <w:rPr>
                <w:rFonts w:cs="ＭＳ Ｐゴシック"/>
                <w:color w:val="auto"/>
                <w:sz w:val="14"/>
                <w:szCs w:val="14"/>
              </w:rPr>
            </w:pPr>
            <w:r w:rsidRPr="00212181">
              <w:rPr>
                <w:rFonts w:cs="ＭＳ Ｐゴシック" w:hint="eastAsia"/>
                <w:color w:val="auto"/>
                <w:sz w:val="14"/>
                <w:szCs w:val="14"/>
              </w:rPr>
              <w:t>1</w:t>
            </w:r>
            <w:r w:rsidRPr="00212181">
              <w:rPr>
                <w:rFonts w:cs="ＭＳ Ｐゴシック"/>
                <w:color w:val="auto"/>
                <w:sz w:val="14"/>
                <w:szCs w:val="14"/>
              </w:rPr>
              <w:t>0</w:t>
            </w:r>
          </w:p>
        </w:tc>
      </w:tr>
      <w:tr w:rsidR="008D3EB6" w:rsidRPr="00841F68" w14:paraId="43D4C530" w14:textId="7CC987FB" w:rsidTr="008829E2">
        <w:trPr>
          <w:trHeight w:hRule="exact" w:val="260"/>
        </w:trPr>
        <w:tc>
          <w:tcPr>
            <w:tcW w:w="12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14:paraId="3B791B2F" w14:textId="7A7410CC"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014AD05" w14:textId="54FFF558"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3E7594" w14:textId="49BF8FE4" w:rsidR="008D3EB6" w:rsidRPr="00841F68" w:rsidRDefault="008D3EB6" w:rsidP="00841F68">
            <w:pPr>
              <w:widowControl/>
              <w:overflowPunct/>
              <w:adjustRightInd/>
              <w:jc w:val="center"/>
              <w:textAlignment w:val="auto"/>
              <w:rPr>
                <w:rFonts w:cs="ＭＳ Ｐゴシック"/>
                <w:color w:val="auto"/>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B3183AA" w14:textId="6765DC41" w:rsidR="008D3EB6" w:rsidRPr="00841F68" w:rsidRDefault="008D3EB6" w:rsidP="00841F68">
            <w:pPr>
              <w:widowControl/>
              <w:overflowPunct/>
              <w:adjustRightInd/>
              <w:jc w:val="center"/>
              <w:textAlignment w:val="auto"/>
              <w:rPr>
                <w:rFonts w:ascii="ＭＳ Ｐゴシック" w:eastAsia="ＭＳ Ｐゴシック" w:hAnsi="ＭＳ Ｐゴシック" w:cs="ＭＳ Ｐゴシック"/>
                <w:color w:val="auto"/>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94BC85" w14:textId="2B7CA229" w:rsidR="008D3EB6" w:rsidRPr="00841F68" w:rsidRDefault="008D3EB6" w:rsidP="00841F68">
            <w:pPr>
              <w:widowControl/>
              <w:overflowPunct/>
              <w:adjustRightInd/>
              <w:jc w:val="center"/>
              <w:textAlignment w:val="auto"/>
              <w:rPr>
                <w:rFonts w:cs="ＭＳ Ｐゴシック"/>
                <w:color w:val="auto"/>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610F0CA" w14:textId="4E8A521B"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2F2513F" w14:textId="73DF09DD" w:rsidR="008D3EB6" w:rsidRPr="00841F68" w:rsidRDefault="008D3EB6" w:rsidP="00841F68">
            <w:pPr>
              <w:widowControl/>
              <w:overflowPunct/>
              <w:adjustRightInd/>
              <w:jc w:val="center"/>
              <w:textAlignment w:val="auto"/>
              <w:rPr>
                <w:rFonts w:cs="ＭＳ Ｐゴシック"/>
                <w:color w:val="auto"/>
                <w:sz w:val="20"/>
                <w:szCs w:val="20"/>
              </w:rPr>
            </w:pPr>
          </w:p>
        </w:tc>
        <w:tc>
          <w:tcPr>
            <w:tcW w:w="1275" w:type="dxa"/>
            <w:vMerge w:val="restart"/>
            <w:tcBorders>
              <w:top w:val="single" w:sz="4" w:space="0" w:color="auto"/>
              <w:left w:val="single" w:sz="4" w:space="0" w:color="auto"/>
              <w:bottom w:val="single" w:sz="4" w:space="0" w:color="auto"/>
              <w:right w:val="single" w:sz="12" w:space="0" w:color="auto"/>
            </w:tcBorders>
            <w:shd w:val="clear" w:color="auto" w:fill="auto"/>
            <w:noWrap/>
            <w:vAlign w:val="center"/>
          </w:tcPr>
          <w:p w14:paraId="6523ABE3" w14:textId="0A9E3EE2" w:rsidR="008D3EB6" w:rsidRPr="00841F68" w:rsidRDefault="008D3EB6" w:rsidP="00841F68">
            <w:pPr>
              <w:widowControl/>
              <w:overflowPunct/>
              <w:adjustRightInd/>
              <w:jc w:val="center"/>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5A72A7AC" w14:textId="77777777" w:rsidR="008D3EB6" w:rsidRPr="00212181" w:rsidRDefault="008D3EB6" w:rsidP="00841F68">
            <w:pPr>
              <w:widowControl/>
              <w:overflowPunct/>
              <w:adjustRightInd/>
              <w:jc w:val="center"/>
              <w:textAlignment w:val="auto"/>
              <w:rPr>
                <w:rFonts w:cs="ＭＳ Ｐゴシック"/>
                <w:color w:val="auto"/>
                <w:sz w:val="14"/>
                <w:szCs w:val="14"/>
              </w:rPr>
            </w:pPr>
          </w:p>
        </w:tc>
      </w:tr>
      <w:tr w:rsidR="008D3EB6" w:rsidRPr="00841F68" w14:paraId="634B351A" w14:textId="7B9760E6" w:rsidTr="008829E2">
        <w:trPr>
          <w:trHeight w:hRule="exact" w:val="260"/>
        </w:trPr>
        <w:tc>
          <w:tcPr>
            <w:tcW w:w="1276" w:type="dxa"/>
            <w:vMerge/>
            <w:tcBorders>
              <w:top w:val="single" w:sz="4" w:space="0" w:color="auto"/>
              <w:left w:val="single" w:sz="12" w:space="0" w:color="auto"/>
              <w:bottom w:val="single" w:sz="4" w:space="0" w:color="auto"/>
              <w:right w:val="single" w:sz="4" w:space="0" w:color="auto"/>
            </w:tcBorders>
            <w:vAlign w:val="center"/>
          </w:tcPr>
          <w:p w14:paraId="549DA232"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E643740"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5A858FC"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466A8101" w14:textId="77777777" w:rsidR="008D3EB6" w:rsidRPr="00841F68" w:rsidRDefault="008D3EB6" w:rsidP="00841F68">
            <w:pPr>
              <w:widowControl/>
              <w:overflowPunct/>
              <w:adjustRightInd/>
              <w:jc w:val="left"/>
              <w:textAlignment w:val="auto"/>
              <w:rPr>
                <w:rFonts w:ascii="ＭＳ Ｐゴシック" w:eastAsia="ＭＳ Ｐゴシック" w:hAnsi="ＭＳ Ｐゴシック" w:cs="ＭＳ Ｐゴシック"/>
                <w:color w:val="auto"/>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EE3EBCF"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8DA6C59"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E7B4775"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1A712507"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796D5B93" w14:textId="77777777" w:rsidR="008D3EB6" w:rsidRPr="00212181" w:rsidRDefault="008D3EB6" w:rsidP="00841F68">
            <w:pPr>
              <w:widowControl/>
              <w:overflowPunct/>
              <w:adjustRightInd/>
              <w:jc w:val="left"/>
              <w:textAlignment w:val="auto"/>
              <w:rPr>
                <w:rFonts w:cs="ＭＳ Ｐゴシック"/>
                <w:color w:val="auto"/>
                <w:sz w:val="14"/>
                <w:szCs w:val="14"/>
              </w:rPr>
            </w:pPr>
          </w:p>
        </w:tc>
      </w:tr>
      <w:tr w:rsidR="008D3EB6" w:rsidRPr="00841F68" w14:paraId="7449A367" w14:textId="735F18B3" w:rsidTr="008829E2">
        <w:trPr>
          <w:trHeight w:hRule="exact" w:val="260"/>
        </w:trPr>
        <w:tc>
          <w:tcPr>
            <w:tcW w:w="12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14:paraId="574117D0" w14:textId="404C9448"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73B650B" w14:textId="48FD810C"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CA05912" w14:textId="7F39018D" w:rsidR="008D3EB6" w:rsidRPr="00841F68" w:rsidRDefault="008D3EB6" w:rsidP="00841F68">
            <w:pPr>
              <w:widowControl/>
              <w:overflowPunct/>
              <w:adjustRightInd/>
              <w:jc w:val="center"/>
              <w:textAlignment w:val="auto"/>
              <w:rPr>
                <w:rFonts w:cs="ＭＳ Ｐゴシック"/>
                <w:color w:val="auto"/>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E85EDF7" w14:textId="00F98391" w:rsidR="008D3EB6" w:rsidRPr="00841F68" w:rsidRDefault="008D3EB6" w:rsidP="00841F68">
            <w:pPr>
              <w:widowControl/>
              <w:overflowPunct/>
              <w:adjustRightInd/>
              <w:jc w:val="center"/>
              <w:textAlignment w:val="auto"/>
              <w:rPr>
                <w:rFonts w:ascii="ＭＳ Ｐゴシック" w:eastAsia="ＭＳ Ｐゴシック" w:hAnsi="ＭＳ Ｐゴシック" w:cs="ＭＳ Ｐゴシック"/>
                <w:color w:val="auto"/>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307022F" w14:textId="619A8BFE" w:rsidR="008D3EB6" w:rsidRPr="00841F68" w:rsidRDefault="008D3EB6" w:rsidP="00841F68">
            <w:pPr>
              <w:widowControl/>
              <w:overflowPunct/>
              <w:adjustRightInd/>
              <w:jc w:val="center"/>
              <w:textAlignment w:val="auto"/>
              <w:rPr>
                <w:rFonts w:cs="ＭＳ Ｐゴシック"/>
                <w:color w:val="auto"/>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EEB9CD0" w14:textId="075EF99C"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FEBCC4E" w14:textId="385DF3CE" w:rsidR="008D3EB6" w:rsidRPr="00841F68" w:rsidRDefault="008D3EB6" w:rsidP="00841F68">
            <w:pPr>
              <w:widowControl/>
              <w:overflowPunct/>
              <w:adjustRightInd/>
              <w:jc w:val="center"/>
              <w:textAlignment w:val="auto"/>
              <w:rPr>
                <w:rFonts w:cs="ＭＳ Ｐゴシック"/>
                <w:color w:val="auto"/>
                <w:sz w:val="20"/>
                <w:szCs w:val="20"/>
              </w:rPr>
            </w:pPr>
          </w:p>
        </w:tc>
        <w:tc>
          <w:tcPr>
            <w:tcW w:w="1275" w:type="dxa"/>
            <w:vMerge w:val="restart"/>
            <w:tcBorders>
              <w:top w:val="single" w:sz="4" w:space="0" w:color="auto"/>
              <w:left w:val="single" w:sz="4" w:space="0" w:color="auto"/>
              <w:bottom w:val="single" w:sz="4" w:space="0" w:color="auto"/>
              <w:right w:val="single" w:sz="12" w:space="0" w:color="auto"/>
            </w:tcBorders>
            <w:shd w:val="clear" w:color="auto" w:fill="auto"/>
            <w:noWrap/>
            <w:vAlign w:val="center"/>
          </w:tcPr>
          <w:p w14:paraId="64097FA9" w14:textId="51B56E86" w:rsidR="008D3EB6" w:rsidRPr="00841F68" w:rsidRDefault="008D3EB6" w:rsidP="00841F68">
            <w:pPr>
              <w:widowControl/>
              <w:overflowPunct/>
              <w:adjustRightInd/>
              <w:jc w:val="center"/>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22438670" w14:textId="77777777" w:rsidR="008D3EB6" w:rsidRPr="00212181" w:rsidRDefault="008D3EB6" w:rsidP="00841F68">
            <w:pPr>
              <w:widowControl/>
              <w:overflowPunct/>
              <w:adjustRightInd/>
              <w:jc w:val="center"/>
              <w:textAlignment w:val="auto"/>
              <w:rPr>
                <w:rFonts w:cs="ＭＳ Ｐゴシック"/>
                <w:color w:val="auto"/>
                <w:sz w:val="14"/>
                <w:szCs w:val="14"/>
              </w:rPr>
            </w:pPr>
          </w:p>
        </w:tc>
      </w:tr>
      <w:tr w:rsidR="008D3EB6" w:rsidRPr="00841F68" w14:paraId="218199C7" w14:textId="13893076" w:rsidTr="008829E2">
        <w:trPr>
          <w:trHeight w:hRule="exact" w:val="260"/>
        </w:trPr>
        <w:tc>
          <w:tcPr>
            <w:tcW w:w="1276" w:type="dxa"/>
            <w:vMerge/>
            <w:tcBorders>
              <w:top w:val="single" w:sz="4" w:space="0" w:color="auto"/>
              <w:left w:val="single" w:sz="12" w:space="0" w:color="auto"/>
              <w:bottom w:val="single" w:sz="4" w:space="0" w:color="auto"/>
              <w:right w:val="single" w:sz="4" w:space="0" w:color="auto"/>
            </w:tcBorders>
            <w:vAlign w:val="center"/>
          </w:tcPr>
          <w:p w14:paraId="480E9A42"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7340A8EB"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29D4280"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360CD72E" w14:textId="77777777" w:rsidR="008D3EB6" w:rsidRPr="00841F68" w:rsidRDefault="008D3EB6" w:rsidP="00841F68">
            <w:pPr>
              <w:widowControl/>
              <w:overflowPunct/>
              <w:adjustRightInd/>
              <w:jc w:val="left"/>
              <w:textAlignment w:val="auto"/>
              <w:rPr>
                <w:rFonts w:ascii="ＭＳ Ｐゴシック" w:eastAsia="ＭＳ Ｐゴシック" w:hAnsi="ＭＳ Ｐゴシック" w:cs="ＭＳ Ｐゴシック"/>
                <w:color w:val="auto"/>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5A7DFC5"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4405D29"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442CA82"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315FA42F"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1114D412" w14:textId="77777777" w:rsidR="008D3EB6" w:rsidRPr="00212181" w:rsidRDefault="008D3EB6" w:rsidP="00841F68">
            <w:pPr>
              <w:widowControl/>
              <w:overflowPunct/>
              <w:adjustRightInd/>
              <w:jc w:val="left"/>
              <w:textAlignment w:val="auto"/>
              <w:rPr>
                <w:rFonts w:cs="ＭＳ Ｐゴシック"/>
                <w:color w:val="auto"/>
                <w:sz w:val="14"/>
                <w:szCs w:val="14"/>
              </w:rPr>
            </w:pPr>
          </w:p>
        </w:tc>
      </w:tr>
      <w:tr w:rsidR="008D3EB6" w:rsidRPr="00841F68" w14:paraId="24F584B4" w14:textId="671868AA" w:rsidTr="008829E2">
        <w:trPr>
          <w:trHeight w:hRule="exact" w:val="260"/>
        </w:trPr>
        <w:tc>
          <w:tcPr>
            <w:tcW w:w="12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14:paraId="03F523D7" w14:textId="6953F967"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E6C9996" w14:textId="5B29B00E"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74D0F52" w14:textId="09DF6B72" w:rsidR="008D3EB6" w:rsidRPr="00841F68" w:rsidRDefault="008D3EB6" w:rsidP="00841F68">
            <w:pPr>
              <w:widowControl/>
              <w:overflowPunct/>
              <w:adjustRightInd/>
              <w:jc w:val="center"/>
              <w:textAlignment w:val="auto"/>
              <w:rPr>
                <w:rFonts w:cs="ＭＳ Ｐゴシック"/>
                <w:color w:val="auto"/>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2519222" w14:textId="2F4875E4" w:rsidR="008D3EB6" w:rsidRPr="00841F68" w:rsidRDefault="008D3EB6" w:rsidP="00841F68">
            <w:pPr>
              <w:widowControl/>
              <w:overflowPunct/>
              <w:adjustRightInd/>
              <w:jc w:val="center"/>
              <w:textAlignment w:val="auto"/>
              <w:rPr>
                <w:rFonts w:ascii="ＭＳ Ｐゴシック" w:eastAsia="ＭＳ Ｐゴシック" w:hAnsi="ＭＳ Ｐゴシック" w:cs="ＭＳ Ｐゴシック"/>
                <w:color w:val="auto"/>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E5FF7EB" w14:textId="16B4C078" w:rsidR="008D3EB6" w:rsidRPr="00841F68" w:rsidRDefault="008D3EB6" w:rsidP="00841F68">
            <w:pPr>
              <w:widowControl/>
              <w:overflowPunct/>
              <w:adjustRightInd/>
              <w:jc w:val="center"/>
              <w:textAlignment w:val="auto"/>
              <w:rPr>
                <w:rFonts w:cs="ＭＳ Ｐゴシック"/>
                <w:color w:val="auto"/>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2B6DCD8" w14:textId="552C11D3"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C432894" w14:textId="678785FC" w:rsidR="008D3EB6" w:rsidRPr="00841F68" w:rsidRDefault="008D3EB6" w:rsidP="00841F68">
            <w:pPr>
              <w:widowControl/>
              <w:overflowPunct/>
              <w:adjustRightInd/>
              <w:jc w:val="center"/>
              <w:textAlignment w:val="auto"/>
              <w:rPr>
                <w:rFonts w:cs="ＭＳ Ｐゴシック"/>
                <w:color w:val="auto"/>
                <w:sz w:val="20"/>
                <w:szCs w:val="20"/>
              </w:rPr>
            </w:pPr>
          </w:p>
        </w:tc>
        <w:tc>
          <w:tcPr>
            <w:tcW w:w="1275" w:type="dxa"/>
            <w:vMerge w:val="restart"/>
            <w:tcBorders>
              <w:top w:val="single" w:sz="4" w:space="0" w:color="auto"/>
              <w:left w:val="single" w:sz="4" w:space="0" w:color="auto"/>
              <w:bottom w:val="single" w:sz="4" w:space="0" w:color="auto"/>
              <w:right w:val="single" w:sz="12" w:space="0" w:color="auto"/>
            </w:tcBorders>
            <w:shd w:val="clear" w:color="auto" w:fill="auto"/>
            <w:noWrap/>
            <w:vAlign w:val="center"/>
          </w:tcPr>
          <w:p w14:paraId="47789500" w14:textId="54E16FB6" w:rsidR="008D3EB6" w:rsidRPr="00841F68" w:rsidRDefault="008D3EB6" w:rsidP="00841F68">
            <w:pPr>
              <w:widowControl/>
              <w:overflowPunct/>
              <w:adjustRightInd/>
              <w:jc w:val="center"/>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2E742F74" w14:textId="77777777" w:rsidR="008D3EB6" w:rsidRPr="00212181" w:rsidRDefault="008D3EB6" w:rsidP="00841F68">
            <w:pPr>
              <w:widowControl/>
              <w:overflowPunct/>
              <w:adjustRightInd/>
              <w:jc w:val="center"/>
              <w:textAlignment w:val="auto"/>
              <w:rPr>
                <w:rFonts w:cs="ＭＳ Ｐゴシック"/>
                <w:color w:val="auto"/>
                <w:sz w:val="14"/>
                <w:szCs w:val="14"/>
              </w:rPr>
            </w:pPr>
          </w:p>
        </w:tc>
      </w:tr>
      <w:tr w:rsidR="008D3EB6" w:rsidRPr="00841F68" w14:paraId="5F4FA50C" w14:textId="3A4D4BFC" w:rsidTr="008829E2">
        <w:trPr>
          <w:trHeight w:hRule="exact" w:val="260"/>
        </w:trPr>
        <w:tc>
          <w:tcPr>
            <w:tcW w:w="1276" w:type="dxa"/>
            <w:vMerge/>
            <w:tcBorders>
              <w:top w:val="single" w:sz="4" w:space="0" w:color="auto"/>
              <w:left w:val="single" w:sz="12" w:space="0" w:color="auto"/>
              <w:bottom w:val="single" w:sz="4" w:space="0" w:color="auto"/>
              <w:right w:val="single" w:sz="4" w:space="0" w:color="auto"/>
            </w:tcBorders>
            <w:vAlign w:val="center"/>
          </w:tcPr>
          <w:p w14:paraId="79F0B04C"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1A85BAE"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2D1F6A8"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5BF059B4" w14:textId="77777777" w:rsidR="008D3EB6" w:rsidRPr="00841F68" w:rsidRDefault="008D3EB6" w:rsidP="00841F68">
            <w:pPr>
              <w:widowControl/>
              <w:overflowPunct/>
              <w:adjustRightInd/>
              <w:jc w:val="left"/>
              <w:textAlignment w:val="auto"/>
              <w:rPr>
                <w:rFonts w:ascii="ＭＳ Ｐゴシック" w:eastAsia="ＭＳ Ｐゴシック" w:hAnsi="ＭＳ Ｐゴシック" w:cs="ＭＳ Ｐゴシック"/>
                <w:color w:val="auto"/>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EAE43F4"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E71C141"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D0FBDBF"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7FEF07D9"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4268CA07" w14:textId="77777777" w:rsidR="008D3EB6" w:rsidRPr="00212181" w:rsidRDefault="008D3EB6" w:rsidP="00841F68">
            <w:pPr>
              <w:widowControl/>
              <w:overflowPunct/>
              <w:adjustRightInd/>
              <w:jc w:val="left"/>
              <w:textAlignment w:val="auto"/>
              <w:rPr>
                <w:rFonts w:cs="ＭＳ Ｐゴシック"/>
                <w:color w:val="auto"/>
                <w:sz w:val="14"/>
                <w:szCs w:val="14"/>
              </w:rPr>
            </w:pPr>
          </w:p>
        </w:tc>
      </w:tr>
      <w:tr w:rsidR="008D3EB6" w:rsidRPr="00841F68" w14:paraId="14951C1C" w14:textId="491B5352" w:rsidTr="008829E2">
        <w:trPr>
          <w:trHeight w:hRule="exact" w:val="260"/>
        </w:trPr>
        <w:tc>
          <w:tcPr>
            <w:tcW w:w="12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14:paraId="0D7BAF1B" w14:textId="1AD30F07"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CF947F1" w14:textId="30FDFCAC"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249DE09" w14:textId="1AD9CF9A" w:rsidR="008D3EB6" w:rsidRPr="00841F68" w:rsidRDefault="008D3EB6" w:rsidP="00841F68">
            <w:pPr>
              <w:widowControl/>
              <w:overflowPunct/>
              <w:adjustRightInd/>
              <w:jc w:val="center"/>
              <w:textAlignment w:val="auto"/>
              <w:rPr>
                <w:rFonts w:cs="ＭＳ Ｐゴシック"/>
                <w:color w:val="auto"/>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6D7F847" w14:textId="3C977E6C" w:rsidR="008D3EB6" w:rsidRPr="00841F68" w:rsidRDefault="008D3EB6" w:rsidP="00841F68">
            <w:pPr>
              <w:widowControl/>
              <w:overflowPunct/>
              <w:adjustRightInd/>
              <w:jc w:val="center"/>
              <w:textAlignment w:val="auto"/>
              <w:rPr>
                <w:rFonts w:ascii="ＭＳ Ｐゴシック" w:eastAsia="ＭＳ Ｐゴシック" w:hAnsi="ＭＳ Ｐゴシック" w:cs="ＭＳ Ｐゴシック"/>
                <w:color w:val="auto"/>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5CA30B" w14:textId="2EBA4FE3" w:rsidR="008D3EB6" w:rsidRPr="00841F68" w:rsidRDefault="008D3EB6" w:rsidP="00841F68">
            <w:pPr>
              <w:widowControl/>
              <w:overflowPunct/>
              <w:adjustRightInd/>
              <w:jc w:val="center"/>
              <w:textAlignment w:val="auto"/>
              <w:rPr>
                <w:rFonts w:cs="ＭＳ Ｐゴシック"/>
                <w:color w:val="auto"/>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AE7C261" w14:textId="70DECF0E"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818AD7F" w14:textId="2191C928" w:rsidR="008D3EB6" w:rsidRPr="00841F68" w:rsidRDefault="008D3EB6" w:rsidP="00841F68">
            <w:pPr>
              <w:widowControl/>
              <w:overflowPunct/>
              <w:adjustRightInd/>
              <w:jc w:val="center"/>
              <w:textAlignment w:val="auto"/>
              <w:rPr>
                <w:rFonts w:cs="ＭＳ Ｐゴシック"/>
                <w:color w:val="auto"/>
                <w:sz w:val="20"/>
                <w:szCs w:val="20"/>
              </w:rPr>
            </w:pPr>
          </w:p>
        </w:tc>
        <w:tc>
          <w:tcPr>
            <w:tcW w:w="1275" w:type="dxa"/>
            <w:vMerge w:val="restart"/>
            <w:tcBorders>
              <w:top w:val="single" w:sz="4" w:space="0" w:color="auto"/>
              <w:left w:val="single" w:sz="4" w:space="0" w:color="auto"/>
              <w:bottom w:val="single" w:sz="4" w:space="0" w:color="auto"/>
              <w:right w:val="single" w:sz="12" w:space="0" w:color="auto"/>
            </w:tcBorders>
            <w:shd w:val="clear" w:color="auto" w:fill="auto"/>
            <w:noWrap/>
            <w:vAlign w:val="center"/>
          </w:tcPr>
          <w:p w14:paraId="65C4CC0F" w14:textId="5593C8F9" w:rsidR="008D3EB6" w:rsidRPr="00841F68" w:rsidRDefault="008D3EB6" w:rsidP="00841F68">
            <w:pPr>
              <w:widowControl/>
              <w:overflowPunct/>
              <w:adjustRightInd/>
              <w:jc w:val="center"/>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38585665" w14:textId="77777777" w:rsidR="008D3EB6" w:rsidRPr="00212181" w:rsidRDefault="008D3EB6" w:rsidP="00841F68">
            <w:pPr>
              <w:widowControl/>
              <w:overflowPunct/>
              <w:adjustRightInd/>
              <w:jc w:val="center"/>
              <w:textAlignment w:val="auto"/>
              <w:rPr>
                <w:rFonts w:cs="ＭＳ Ｐゴシック"/>
                <w:color w:val="auto"/>
                <w:sz w:val="14"/>
                <w:szCs w:val="14"/>
              </w:rPr>
            </w:pPr>
          </w:p>
        </w:tc>
      </w:tr>
      <w:tr w:rsidR="008D3EB6" w:rsidRPr="00841F68" w14:paraId="6E626E0A" w14:textId="2FF71FDB" w:rsidTr="008829E2">
        <w:trPr>
          <w:trHeight w:hRule="exact" w:val="260"/>
        </w:trPr>
        <w:tc>
          <w:tcPr>
            <w:tcW w:w="1276" w:type="dxa"/>
            <w:vMerge/>
            <w:tcBorders>
              <w:top w:val="single" w:sz="4" w:space="0" w:color="auto"/>
              <w:left w:val="single" w:sz="12" w:space="0" w:color="auto"/>
              <w:bottom w:val="single" w:sz="4" w:space="0" w:color="auto"/>
              <w:right w:val="single" w:sz="4" w:space="0" w:color="auto"/>
            </w:tcBorders>
            <w:vAlign w:val="center"/>
          </w:tcPr>
          <w:p w14:paraId="37640A9B"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3F7AB23"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F6D147D"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36B7D0C8" w14:textId="77777777" w:rsidR="008D3EB6" w:rsidRPr="00841F68" w:rsidRDefault="008D3EB6" w:rsidP="00841F68">
            <w:pPr>
              <w:widowControl/>
              <w:overflowPunct/>
              <w:adjustRightInd/>
              <w:jc w:val="left"/>
              <w:textAlignment w:val="auto"/>
              <w:rPr>
                <w:rFonts w:ascii="ＭＳ Ｐゴシック" w:eastAsia="ＭＳ Ｐゴシック" w:hAnsi="ＭＳ Ｐゴシック" w:cs="ＭＳ Ｐゴシック"/>
                <w:color w:val="auto"/>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4D16C89"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13DA27B"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48F12F1"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1FD65B41"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368DF31E" w14:textId="77777777" w:rsidR="008D3EB6" w:rsidRPr="00212181" w:rsidRDefault="008D3EB6" w:rsidP="00841F68">
            <w:pPr>
              <w:widowControl/>
              <w:overflowPunct/>
              <w:adjustRightInd/>
              <w:jc w:val="left"/>
              <w:textAlignment w:val="auto"/>
              <w:rPr>
                <w:rFonts w:cs="ＭＳ Ｐゴシック"/>
                <w:color w:val="auto"/>
                <w:sz w:val="14"/>
                <w:szCs w:val="14"/>
              </w:rPr>
            </w:pPr>
          </w:p>
        </w:tc>
      </w:tr>
      <w:tr w:rsidR="008D3EB6" w:rsidRPr="00841F68" w14:paraId="7BEA61A9" w14:textId="7EB4A893" w:rsidTr="008829E2">
        <w:trPr>
          <w:trHeight w:hRule="exact" w:val="260"/>
        </w:trPr>
        <w:tc>
          <w:tcPr>
            <w:tcW w:w="12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14:paraId="51246B58" w14:textId="3A37B1AC"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D36F697" w14:textId="077F5049"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09F0713" w14:textId="0CE34FF6" w:rsidR="008D3EB6" w:rsidRPr="00841F68" w:rsidRDefault="008D3EB6" w:rsidP="00841F68">
            <w:pPr>
              <w:widowControl/>
              <w:overflowPunct/>
              <w:adjustRightInd/>
              <w:jc w:val="center"/>
              <w:textAlignment w:val="auto"/>
              <w:rPr>
                <w:rFonts w:cs="ＭＳ Ｐゴシック"/>
                <w:color w:val="auto"/>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FDF466F" w14:textId="66A2C16D" w:rsidR="008D3EB6" w:rsidRPr="00841F68" w:rsidRDefault="008D3EB6" w:rsidP="00841F68">
            <w:pPr>
              <w:widowControl/>
              <w:overflowPunct/>
              <w:adjustRightInd/>
              <w:jc w:val="center"/>
              <w:textAlignment w:val="auto"/>
              <w:rPr>
                <w:rFonts w:ascii="ＭＳ Ｐゴシック" w:eastAsia="ＭＳ Ｐゴシック" w:hAnsi="ＭＳ Ｐゴシック" w:cs="ＭＳ Ｐゴシック"/>
                <w:color w:val="auto"/>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39DE4B2" w14:textId="59C7F22E" w:rsidR="008D3EB6" w:rsidRPr="00841F68" w:rsidRDefault="008D3EB6" w:rsidP="00841F68">
            <w:pPr>
              <w:widowControl/>
              <w:overflowPunct/>
              <w:adjustRightInd/>
              <w:jc w:val="center"/>
              <w:textAlignment w:val="auto"/>
              <w:rPr>
                <w:rFonts w:cs="ＭＳ Ｐゴシック"/>
                <w:color w:val="auto"/>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B5B485E" w14:textId="39C871F1"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7F437D4" w14:textId="10BCE5CC" w:rsidR="008D3EB6" w:rsidRPr="00841F68" w:rsidRDefault="008D3EB6" w:rsidP="00841F68">
            <w:pPr>
              <w:widowControl/>
              <w:overflowPunct/>
              <w:adjustRightInd/>
              <w:jc w:val="center"/>
              <w:textAlignment w:val="auto"/>
              <w:rPr>
                <w:rFonts w:cs="ＭＳ Ｐゴシック"/>
                <w:color w:val="auto"/>
                <w:sz w:val="20"/>
                <w:szCs w:val="20"/>
              </w:rPr>
            </w:pPr>
          </w:p>
        </w:tc>
        <w:tc>
          <w:tcPr>
            <w:tcW w:w="1275" w:type="dxa"/>
            <w:vMerge w:val="restart"/>
            <w:tcBorders>
              <w:top w:val="single" w:sz="4" w:space="0" w:color="auto"/>
              <w:left w:val="single" w:sz="4" w:space="0" w:color="auto"/>
              <w:bottom w:val="single" w:sz="4" w:space="0" w:color="auto"/>
              <w:right w:val="single" w:sz="12" w:space="0" w:color="auto"/>
            </w:tcBorders>
            <w:shd w:val="clear" w:color="auto" w:fill="auto"/>
            <w:noWrap/>
            <w:vAlign w:val="center"/>
          </w:tcPr>
          <w:p w14:paraId="6F0EBF9E" w14:textId="2DF45064" w:rsidR="008D3EB6" w:rsidRPr="00841F68" w:rsidRDefault="008D3EB6" w:rsidP="00841F68">
            <w:pPr>
              <w:widowControl/>
              <w:overflowPunct/>
              <w:adjustRightInd/>
              <w:jc w:val="center"/>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73B41812" w14:textId="77777777" w:rsidR="008D3EB6" w:rsidRPr="00212181" w:rsidRDefault="008D3EB6" w:rsidP="00841F68">
            <w:pPr>
              <w:widowControl/>
              <w:overflowPunct/>
              <w:adjustRightInd/>
              <w:jc w:val="center"/>
              <w:textAlignment w:val="auto"/>
              <w:rPr>
                <w:rFonts w:cs="ＭＳ Ｐゴシック"/>
                <w:color w:val="auto"/>
                <w:sz w:val="14"/>
                <w:szCs w:val="14"/>
              </w:rPr>
            </w:pPr>
          </w:p>
        </w:tc>
      </w:tr>
      <w:tr w:rsidR="008D3EB6" w:rsidRPr="00841F68" w14:paraId="24ED2C57" w14:textId="5F0C505D" w:rsidTr="008829E2">
        <w:trPr>
          <w:trHeight w:hRule="exact" w:val="260"/>
        </w:trPr>
        <w:tc>
          <w:tcPr>
            <w:tcW w:w="1276" w:type="dxa"/>
            <w:vMerge/>
            <w:tcBorders>
              <w:top w:val="single" w:sz="4" w:space="0" w:color="auto"/>
              <w:left w:val="single" w:sz="12" w:space="0" w:color="auto"/>
              <w:bottom w:val="single" w:sz="4" w:space="0" w:color="auto"/>
              <w:right w:val="single" w:sz="4" w:space="0" w:color="auto"/>
            </w:tcBorders>
            <w:vAlign w:val="center"/>
          </w:tcPr>
          <w:p w14:paraId="69B184D5"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A41C3B5"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7FDD8E9"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50773A89" w14:textId="77777777" w:rsidR="008D3EB6" w:rsidRPr="00841F68" w:rsidRDefault="008D3EB6" w:rsidP="00841F68">
            <w:pPr>
              <w:widowControl/>
              <w:overflowPunct/>
              <w:adjustRightInd/>
              <w:jc w:val="left"/>
              <w:textAlignment w:val="auto"/>
              <w:rPr>
                <w:rFonts w:ascii="ＭＳ Ｐゴシック" w:eastAsia="ＭＳ Ｐゴシック" w:hAnsi="ＭＳ Ｐゴシック" w:cs="ＭＳ Ｐゴシック"/>
                <w:color w:val="auto"/>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90D7616"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77D513"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43624C0"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0C2CB457"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7673FA4A" w14:textId="3C41784D" w:rsidR="008D3EB6" w:rsidRPr="00212181" w:rsidRDefault="00347233" w:rsidP="00841F68">
            <w:pPr>
              <w:widowControl/>
              <w:overflowPunct/>
              <w:adjustRightInd/>
              <w:jc w:val="left"/>
              <w:textAlignment w:val="auto"/>
              <w:rPr>
                <w:rFonts w:cs="ＭＳ Ｐゴシック"/>
                <w:color w:val="auto"/>
                <w:sz w:val="14"/>
                <w:szCs w:val="14"/>
              </w:rPr>
            </w:pPr>
            <w:r w:rsidRPr="00212181">
              <w:rPr>
                <w:rFonts w:cs="ＭＳ Ｐゴシック" w:hint="eastAsia"/>
                <w:color w:val="auto"/>
                <w:sz w:val="14"/>
                <w:szCs w:val="14"/>
              </w:rPr>
              <w:t>1</w:t>
            </w:r>
            <w:r w:rsidRPr="00212181">
              <w:rPr>
                <w:rFonts w:cs="ＭＳ Ｐゴシック"/>
                <w:color w:val="auto"/>
                <w:sz w:val="14"/>
                <w:szCs w:val="14"/>
              </w:rPr>
              <w:t>5</w:t>
            </w:r>
          </w:p>
        </w:tc>
      </w:tr>
      <w:tr w:rsidR="008D3EB6" w:rsidRPr="00841F68" w14:paraId="3718416C" w14:textId="5A55E869" w:rsidTr="008829E2">
        <w:trPr>
          <w:trHeight w:hRule="exact" w:val="260"/>
        </w:trPr>
        <w:tc>
          <w:tcPr>
            <w:tcW w:w="12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14:paraId="39CAD794" w14:textId="0C5F0BE2"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5BD17AB" w14:textId="10A7B1DC"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241B8DD" w14:textId="6D7A875B" w:rsidR="008D3EB6" w:rsidRPr="00841F68" w:rsidRDefault="008D3EB6" w:rsidP="00841F68">
            <w:pPr>
              <w:widowControl/>
              <w:overflowPunct/>
              <w:adjustRightInd/>
              <w:jc w:val="center"/>
              <w:textAlignment w:val="auto"/>
              <w:rPr>
                <w:rFonts w:cs="ＭＳ Ｐゴシック"/>
                <w:color w:val="auto"/>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E5DC38A" w14:textId="7D0CC1FA" w:rsidR="008D3EB6" w:rsidRPr="00841F68" w:rsidRDefault="008D3EB6" w:rsidP="00841F68">
            <w:pPr>
              <w:widowControl/>
              <w:overflowPunct/>
              <w:adjustRightInd/>
              <w:jc w:val="center"/>
              <w:textAlignment w:val="auto"/>
              <w:rPr>
                <w:rFonts w:ascii="ＭＳ Ｐゴシック" w:eastAsia="ＭＳ Ｐゴシック" w:hAnsi="ＭＳ Ｐゴシック" w:cs="ＭＳ Ｐゴシック"/>
                <w:color w:val="auto"/>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E234307" w14:textId="2B1FC672" w:rsidR="008D3EB6" w:rsidRPr="00841F68" w:rsidRDefault="008D3EB6" w:rsidP="00841F68">
            <w:pPr>
              <w:widowControl/>
              <w:overflowPunct/>
              <w:adjustRightInd/>
              <w:jc w:val="center"/>
              <w:textAlignment w:val="auto"/>
              <w:rPr>
                <w:rFonts w:cs="ＭＳ Ｐゴシック"/>
                <w:color w:val="auto"/>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9CF185D" w14:textId="66D2414B"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8E6AA2A" w14:textId="172E507B" w:rsidR="008D3EB6" w:rsidRPr="00841F68" w:rsidRDefault="008D3EB6" w:rsidP="00841F68">
            <w:pPr>
              <w:widowControl/>
              <w:overflowPunct/>
              <w:adjustRightInd/>
              <w:jc w:val="center"/>
              <w:textAlignment w:val="auto"/>
              <w:rPr>
                <w:rFonts w:cs="ＭＳ Ｐゴシック"/>
                <w:color w:val="auto"/>
                <w:sz w:val="20"/>
                <w:szCs w:val="20"/>
              </w:rPr>
            </w:pPr>
          </w:p>
        </w:tc>
        <w:tc>
          <w:tcPr>
            <w:tcW w:w="1275" w:type="dxa"/>
            <w:vMerge w:val="restart"/>
            <w:tcBorders>
              <w:top w:val="single" w:sz="4" w:space="0" w:color="auto"/>
              <w:left w:val="single" w:sz="4" w:space="0" w:color="auto"/>
              <w:bottom w:val="single" w:sz="4" w:space="0" w:color="auto"/>
              <w:right w:val="single" w:sz="12" w:space="0" w:color="auto"/>
            </w:tcBorders>
            <w:shd w:val="clear" w:color="auto" w:fill="auto"/>
            <w:noWrap/>
            <w:vAlign w:val="center"/>
          </w:tcPr>
          <w:p w14:paraId="641AC2D4" w14:textId="05A7F352" w:rsidR="008D3EB6" w:rsidRPr="00841F68" w:rsidRDefault="008D3EB6" w:rsidP="00841F68">
            <w:pPr>
              <w:widowControl/>
              <w:overflowPunct/>
              <w:adjustRightInd/>
              <w:jc w:val="center"/>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2CC1E3FB" w14:textId="77777777" w:rsidR="008D3EB6" w:rsidRPr="00212181" w:rsidRDefault="008D3EB6" w:rsidP="00841F68">
            <w:pPr>
              <w:widowControl/>
              <w:overflowPunct/>
              <w:adjustRightInd/>
              <w:jc w:val="center"/>
              <w:textAlignment w:val="auto"/>
              <w:rPr>
                <w:rFonts w:cs="ＭＳ Ｐゴシック"/>
                <w:color w:val="auto"/>
                <w:sz w:val="14"/>
                <w:szCs w:val="14"/>
              </w:rPr>
            </w:pPr>
          </w:p>
        </w:tc>
      </w:tr>
      <w:tr w:rsidR="008D3EB6" w:rsidRPr="00841F68" w14:paraId="51754573" w14:textId="2553D3E0" w:rsidTr="008829E2">
        <w:trPr>
          <w:trHeight w:hRule="exact" w:val="260"/>
        </w:trPr>
        <w:tc>
          <w:tcPr>
            <w:tcW w:w="1276" w:type="dxa"/>
            <w:vMerge/>
            <w:tcBorders>
              <w:top w:val="single" w:sz="4" w:space="0" w:color="auto"/>
              <w:left w:val="single" w:sz="12" w:space="0" w:color="auto"/>
              <w:bottom w:val="single" w:sz="4" w:space="0" w:color="auto"/>
              <w:right w:val="single" w:sz="4" w:space="0" w:color="auto"/>
            </w:tcBorders>
            <w:vAlign w:val="center"/>
          </w:tcPr>
          <w:p w14:paraId="3892A506"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CD1BA62"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4E82E53"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1A45EF36" w14:textId="77777777" w:rsidR="008D3EB6" w:rsidRPr="00841F68" w:rsidRDefault="008D3EB6" w:rsidP="00841F68">
            <w:pPr>
              <w:widowControl/>
              <w:overflowPunct/>
              <w:adjustRightInd/>
              <w:jc w:val="left"/>
              <w:textAlignment w:val="auto"/>
              <w:rPr>
                <w:rFonts w:ascii="ＭＳ Ｐゴシック" w:eastAsia="ＭＳ Ｐゴシック" w:hAnsi="ＭＳ Ｐゴシック" w:cs="ＭＳ Ｐゴシック"/>
                <w:color w:val="auto"/>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7F6A1EB"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BAE69CC"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0D1D7E25"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3F7D0C69"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1BF3FAFD" w14:textId="77777777" w:rsidR="008D3EB6" w:rsidRPr="00212181" w:rsidRDefault="008D3EB6" w:rsidP="00841F68">
            <w:pPr>
              <w:widowControl/>
              <w:overflowPunct/>
              <w:adjustRightInd/>
              <w:jc w:val="left"/>
              <w:textAlignment w:val="auto"/>
              <w:rPr>
                <w:rFonts w:cs="ＭＳ Ｐゴシック"/>
                <w:color w:val="auto"/>
                <w:sz w:val="14"/>
                <w:szCs w:val="14"/>
              </w:rPr>
            </w:pPr>
          </w:p>
        </w:tc>
      </w:tr>
      <w:tr w:rsidR="008D3EB6" w:rsidRPr="00841F68" w14:paraId="15E71027" w14:textId="79F081BD" w:rsidTr="008829E2">
        <w:trPr>
          <w:trHeight w:hRule="exact" w:val="260"/>
        </w:trPr>
        <w:tc>
          <w:tcPr>
            <w:tcW w:w="12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14:paraId="1AF64078" w14:textId="27B743CB"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4140073" w14:textId="71536785"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E623935" w14:textId="60FD5283" w:rsidR="008D3EB6" w:rsidRPr="00841F68" w:rsidRDefault="008D3EB6" w:rsidP="00841F68">
            <w:pPr>
              <w:widowControl/>
              <w:overflowPunct/>
              <w:adjustRightInd/>
              <w:jc w:val="center"/>
              <w:textAlignment w:val="auto"/>
              <w:rPr>
                <w:rFonts w:cs="ＭＳ Ｐゴシック"/>
                <w:color w:val="auto"/>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93982CA" w14:textId="52E2C71C" w:rsidR="008D3EB6" w:rsidRPr="00841F68" w:rsidRDefault="008D3EB6" w:rsidP="00841F68">
            <w:pPr>
              <w:widowControl/>
              <w:overflowPunct/>
              <w:adjustRightInd/>
              <w:jc w:val="center"/>
              <w:textAlignment w:val="auto"/>
              <w:rPr>
                <w:rFonts w:ascii="ＭＳ Ｐゴシック" w:eastAsia="ＭＳ Ｐゴシック" w:hAnsi="ＭＳ Ｐゴシック" w:cs="ＭＳ Ｐゴシック"/>
                <w:color w:val="auto"/>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E5B65BD" w14:textId="7AE8DFE8" w:rsidR="008D3EB6" w:rsidRPr="00841F68" w:rsidRDefault="008D3EB6" w:rsidP="00841F68">
            <w:pPr>
              <w:widowControl/>
              <w:overflowPunct/>
              <w:adjustRightInd/>
              <w:jc w:val="center"/>
              <w:textAlignment w:val="auto"/>
              <w:rPr>
                <w:rFonts w:cs="ＭＳ Ｐゴシック"/>
                <w:color w:val="auto"/>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5ABBC8" w14:textId="23AB3A50"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AE2C35F" w14:textId="7B666E87" w:rsidR="008D3EB6" w:rsidRPr="00841F68" w:rsidRDefault="008D3EB6" w:rsidP="00841F68">
            <w:pPr>
              <w:widowControl/>
              <w:overflowPunct/>
              <w:adjustRightInd/>
              <w:jc w:val="center"/>
              <w:textAlignment w:val="auto"/>
              <w:rPr>
                <w:rFonts w:cs="ＭＳ Ｐゴシック"/>
                <w:color w:val="auto"/>
                <w:sz w:val="20"/>
                <w:szCs w:val="20"/>
              </w:rPr>
            </w:pPr>
          </w:p>
        </w:tc>
        <w:tc>
          <w:tcPr>
            <w:tcW w:w="1275" w:type="dxa"/>
            <w:vMerge w:val="restart"/>
            <w:tcBorders>
              <w:top w:val="single" w:sz="4" w:space="0" w:color="auto"/>
              <w:left w:val="single" w:sz="4" w:space="0" w:color="auto"/>
              <w:bottom w:val="single" w:sz="4" w:space="0" w:color="auto"/>
              <w:right w:val="single" w:sz="12" w:space="0" w:color="auto"/>
            </w:tcBorders>
            <w:shd w:val="clear" w:color="auto" w:fill="auto"/>
            <w:noWrap/>
            <w:vAlign w:val="center"/>
          </w:tcPr>
          <w:p w14:paraId="586DD393" w14:textId="3557911A" w:rsidR="008D3EB6" w:rsidRPr="00841F68" w:rsidRDefault="008D3EB6" w:rsidP="00841F68">
            <w:pPr>
              <w:widowControl/>
              <w:overflowPunct/>
              <w:adjustRightInd/>
              <w:jc w:val="center"/>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1AAE3AF4" w14:textId="77777777" w:rsidR="008D3EB6" w:rsidRPr="00212181" w:rsidRDefault="008D3EB6" w:rsidP="00841F68">
            <w:pPr>
              <w:widowControl/>
              <w:overflowPunct/>
              <w:adjustRightInd/>
              <w:jc w:val="center"/>
              <w:textAlignment w:val="auto"/>
              <w:rPr>
                <w:rFonts w:cs="ＭＳ Ｐゴシック"/>
                <w:color w:val="auto"/>
                <w:sz w:val="14"/>
                <w:szCs w:val="14"/>
              </w:rPr>
            </w:pPr>
          </w:p>
        </w:tc>
      </w:tr>
      <w:tr w:rsidR="008D3EB6" w:rsidRPr="00841F68" w14:paraId="6395BACC" w14:textId="29186FE5" w:rsidTr="008829E2">
        <w:trPr>
          <w:trHeight w:hRule="exact" w:val="260"/>
        </w:trPr>
        <w:tc>
          <w:tcPr>
            <w:tcW w:w="1276" w:type="dxa"/>
            <w:vMerge/>
            <w:tcBorders>
              <w:top w:val="single" w:sz="4" w:space="0" w:color="auto"/>
              <w:left w:val="single" w:sz="12" w:space="0" w:color="auto"/>
              <w:bottom w:val="single" w:sz="4" w:space="0" w:color="auto"/>
              <w:right w:val="single" w:sz="4" w:space="0" w:color="auto"/>
            </w:tcBorders>
            <w:vAlign w:val="center"/>
          </w:tcPr>
          <w:p w14:paraId="5C63689B"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CB0E43D"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930E182"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4348210D" w14:textId="77777777" w:rsidR="008D3EB6" w:rsidRPr="00841F68" w:rsidRDefault="008D3EB6" w:rsidP="00841F68">
            <w:pPr>
              <w:widowControl/>
              <w:overflowPunct/>
              <w:adjustRightInd/>
              <w:jc w:val="left"/>
              <w:textAlignment w:val="auto"/>
              <w:rPr>
                <w:rFonts w:ascii="ＭＳ Ｐゴシック" w:eastAsia="ＭＳ Ｐゴシック" w:hAnsi="ＭＳ Ｐゴシック" w:cs="ＭＳ Ｐゴシック"/>
                <w:color w:val="auto"/>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128CDFC"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573035A"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854867C"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1DB82761"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29896215" w14:textId="77777777" w:rsidR="008D3EB6" w:rsidRPr="00212181" w:rsidRDefault="008D3EB6" w:rsidP="00841F68">
            <w:pPr>
              <w:widowControl/>
              <w:overflowPunct/>
              <w:adjustRightInd/>
              <w:jc w:val="left"/>
              <w:textAlignment w:val="auto"/>
              <w:rPr>
                <w:rFonts w:cs="ＭＳ Ｐゴシック"/>
                <w:color w:val="auto"/>
                <w:sz w:val="14"/>
                <w:szCs w:val="14"/>
              </w:rPr>
            </w:pPr>
          </w:p>
        </w:tc>
      </w:tr>
      <w:tr w:rsidR="008D3EB6" w:rsidRPr="00841F68" w14:paraId="420EB442" w14:textId="16849AD2" w:rsidTr="008829E2">
        <w:trPr>
          <w:trHeight w:hRule="exact" w:val="260"/>
        </w:trPr>
        <w:tc>
          <w:tcPr>
            <w:tcW w:w="12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14:paraId="022C006D" w14:textId="07F2A4A0"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D1900AE" w14:textId="336D6CC6"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33BFE0F" w14:textId="5E746C59" w:rsidR="008D3EB6" w:rsidRPr="00841F68" w:rsidRDefault="008D3EB6" w:rsidP="00841F68">
            <w:pPr>
              <w:widowControl/>
              <w:overflowPunct/>
              <w:adjustRightInd/>
              <w:jc w:val="center"/>
              <w:textAlignment w:val="auto"/>
              <w:rPr>
                <w:rFonts w:cs="ＭＳ Ｐゴシック"/>
                <w:color w:val="auto"/>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F8E771D" w14:textId="68068DA2" w:rsidR="008D3EB6" w:rsidRPr="00841F68" w:rsidRDefault="008D3EB6" w:rsidP="00841F68">
            <w:pPr>
              <w:widowControl/>
              <w:overflowPunct/>
              <w:adjustRightInd/>
              <w:jc w:val="center"/>
              <w:textAlignment w:val="auto"/>
              <w:rPr>
                <w:rFonts w:ascii="ＭＳ Ｐゴシック" w:eastAsia="ＭＳ Ｐゴシック" w:hAnsi="ＭＳ Ｐゴシック" w:cs="ＭＳ Ｐゴシック"/>
                <w:color w:val="auto"/>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77C8280" w14:textId="3E413E79" w:rsidR="008D3EB6" w:rsidRPr="00841F68" w:rsidRDefault="008D3EB6" w:rsidP="00841F68">
            <w:pPr>
              <w:widowControl/>
              <w:overflowPunct/>
              <w:adjustRightInd/>
              <w:jc w:val="center"/>
              <w:textAlignment w:val="auto"/>
              <w:rPr>
                <w:rFonts w:cs="ＭＳ Ｐゴシック"/>
                <w:color w:val="auto"/>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EA76913" w14:textId="1124724A"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776F26A" w14:textId="595AF2E0" w:rsidR="008D3EB6" w:rsidRPr="00841F68" w:rsidRDefault="008D3EB6" w:rsidP="00841F68">
            <w:pPr>
              <w:widowControl/>
              <w:overflowPunct/>
              <w:adjustRightInd/>
              <w:jc w:val="center"/>
              <w:textAlignment w:val="auto"/>
              <w:rPr>
                <w:rFonts w:cs="ＭＳ Ｐゴシック"/>
                <w:color w:val="auto"/>
                <w:sz w:val="20"/>
                <w:szCs w:val="20"/>
              </w:rPr>
            </w:pPr>
          </w:p>
        </w:tc>
        <w:tc>
          <w:tcPr>
            <w:tcW w:w="1275" w:type="dxa"/>
            <w:vMerge w:val="restart"/>
            <w:tcBorders>
              <w:top w:val="single" w:sz="4" w:space="0" w:color="auto"/>
              <w:left w:val="single" w:sz="4" w:space="0" w:color="auto"/>
              <w:bottom w:val="single" w:sz="4" w:space="0" w:color="auto"/>
              <w:right w:val="single" w:sz="12" w:space="0" w:color="auto"/>
            </w:tcBorders>
            <w:shd w:val="clear" w:color="auto" w:fill="auto"/>
            <w:noWrap/>
            <w:vAlign w:val="center"/>
          </w:tcPr>
          <w:p w14:paraId="293EB7BB" w14:textId="3CB07A91" w:rsidR="008D3EB6" w:rsidRPr="00841F68" w:rsidRDefault="008D3EB6" w:rsidP="00841F68">
            <w:pPr>
              <w:widowControl/>
              <w:overflowPunct/>
              <w:adjustRightInd/>
              <w:jc w:val="center"/>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78341FEF" w14:textId="77777777" w:rsidR="008D3EB6" w:rsidRPr="00212181" w:rsidRDefault="008D3EB6" w:rsidP="00841F68">
            <w:pPr>
              <w:widowControl/>
              <w:overflowPunct/>
              <w:adjustRightInd/>
              <w:jc w:val="center"/>
              <w:textAlignment w:val="auto"/>
              <w:rPr>
                <w:rFonts w:cs="ＭＳ Ｐゴシック"/>
                <w:color w:val="auto"/>
                <w:sz w:val="14"/>
                <w:szCs w:val="14"/>
              </w:rPr>
            </w:pPr>
          </w:p>
        </w:tc>
      </w:tr>
      <w:tr w:rsidR="008D3EB6" w:rsidRPr="00841F68" w14:paraId="3AD23F8E" w14:textId="02BA1621" w:rsidTr="008829E2">
        <w:trPr>
          <w:trHeight w:hRule="exact" w:val="260"/>
        </w:trPr>
        <w:tc>
          <w:tcPr>
            <w:tcW w:w="1276" w:type="dxa"/>
            <w:vMerge/>
            <w:tcBorders>
              <w:top w:val="single" w:sz="4" w:space="0" w:color="auto"/>
              <w:left w:val="single" w:sz="12" w:space="0" w:color="auto"/>
              <w:bottom w:val="single" w:sz="4" w:space="0" w:color="auto"/>
              <w:right w:val="single" w:sz="4" w:space="0" w:color="auto"/>
            </w:tcBorders>
            <w:vAlign w:val="center"/>
          </w:tcPr>
          <w:p w14:paraId="49261C45"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6176A2B"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B50CB10"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458AFDAD" w14:textId="77777777" w:rsidR="008D3EB6" w:rsidRPr="00841F68" w:rsidRDefault="008D3EB6" w:rsidP="00841F68">
            <w:pPr>
              <w:widowControl/>
              <w:overflowPunct/>
              <w:adjustRightInd/>
              <w:jc w:val="left"/>
              <w:textAlignment w:val="auto"/>
              <w:rPr>
                <w:rFonts w:ascii="ＭＳ Ｐゴシック" w:eastAsia="ＭＳ Ｐゴシック" w:hAnsi="ＭＳ Ｐゴシック" w:cs="ＭＳ Ｐゴシック"/>
                <w:color w:val="auto"/>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032C006"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5FD686B"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59B9A3A"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4D7884A0"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37EF9EAB" w14:textId="77777777" w:rsidR="008D3EB6" w:rsidRPr="00212181" w:rsidRDefault="008D3EB6" w:rsidP="00841F68">
            <w:pPr>
              <w:widowControl/>
              <w:overflowPunct/>
              <w:adjustRightInd/>
              <w:jc w:val="left"/>
              <w:textAlignment w:val="auto"/>
              <w:rPr>
                <w:rFonts w:cs="ＭＳ Ｐゴシック"/>
                <w:color w:val="auto"/>
                <w:sz w:val="14"/>
                <w:szCs w:val="14"/>
              </w:rPr>
            </w:pPr>
          </w:p>
        </w:tc>
      </w:tr>
      <w:tr w:rsidR="008D3EB6" w:rsidRPr="00841F68" w14:paraId="42AC8DCA" w14:textId="7EA6E62E" w:rsidTr="008829E2">
        <w:trPr>
          <w:trHeight w:hRule="exact" w:val="260"/>
        </w:trPr>
        <w:tc>
          <w:tcPr>
            <w:tcW w:w="12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14:paraId="2EDCF90A" w14:textId="676AF03E"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E4AAEED" w14:textId="3FD848BA"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225A013" w14:textId="0F3A04D6" w:rsidR="008D3EB6" w:rsidRPr="00841F68" w:rsidRDefault="008D3EB6" w:rsidP="00841F68">
            <w:pPr>
              <w:widowControl/>
              <w:overflowPunct/>
              <w:adjustRightInd/>
              <w:jc w:val="center"/>
              <w:textAlignment w:val="auto"/>
              <w:rPr>
                <w:rFonts w:cs="ＭＳ Ｐゴシック"/>
                <w:color w:val="auto"/>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87ADAFC" w14:textId="385AD213" w:rsidR="008D3EB6" w:rsidRPr="00841F68" w:rsidRDefault="008D3EB6" w:rsidP="00841F68">
            <w:pPr>
              <w:widowControl/>
              <w:overflowPunct/>
              <w:adjustRightInd/>
              <w:jc w:val="center"/>
              <w:textAlignment w:val="auto"/>
              <w:rPr>
                <w:rFonts w:ascii="ＭＳ Ｐゴシック" w:eastAsia="ＭＳ Ｐゴシック" w:hAnsi="ＭＳ Ｐゴシック" w:cs="ＭＳ Ｐゴシック"/>
                <w:color w:val="auto"/>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C2FC678" w14:textId="4A3397FE" w:rsidR="008D3EB6" w:rsidRPr="00841F68" w:rsidRDefault="008D3EB6" w:rsidP="00841F68">
            <w:pPr>
              <w:widowControl/>
              <w:overflowPunct/>
              <w:adjustRightInd/>
              <w:jc w:val="center"/>
              <w:textAlignment w:val="auto"/>
              <w:rPr>
                <w:rFonts w:cs="ＭＳ Ｐゴシック"/>
                <w:color w:val="auto"/>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FDDCA07" w14:textId="13B60D94"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A9C3F9D" w14:textId="26793A15" w:rsidR="008D3EB6" w:rsidRPr="00841F68" w:rsidRDefault="008D3EB6" w:rsidP="00841F68">
            <w:pPr>
              <w:widowControl/>
              <w:overflowPunct/>
              <w:adjustRightInd/>
              <w:jc w:val="center"/>
              <w:textAlignment w:val="auto"/>
              <w:rPr>
                <w:rFonts w:cs="ＭＳ Ｐゴシック"/>
                <w:color w:val="auto"/>
                <w:sz w:val="20"/>
                <w:szCs w:val="20"/>
              </w:rPr>
            </w:pPr>
          </w:p>
        </w:tc>
        <w:tc>
          <w:tcPr>
            <w:tcW w:w="1275" w:type="dxa"/>
            <w:vMerge w:val="restart"/>
            <w:tcBorders>
              <w:top w:val="single" w:sz="4" w:space="0" w:color="auto"/>
              <w:left w:val="single" w:sz="4" w:space="0" w:color="auto"/>
              <w:bottom w:val="single" w:sz="4" w:space="0" w:color="auto"/>
              <w:right w:val="single" w:sz="12" w:space="0" w:color="auto"/>
            </w:tcBorders>
            <w:shd w:val="clear" w:color="auto" w:fill="auto"/>
            <w:noWrap/>
            <w:vAlign w:val="center"/>
          </w:tcPr>
          <w:p w14:paraId="07415869" w14:textId="02A2468D" w:rsidR="008D3EB6" w:rsidRPr="00841F68" w:rsidRDefault="008D3EB6" w:rsidP="00841F68">
            <w:pPr>
              <w:widowControl/>
              <w:overflowPunct/>
              <w:adjustRightInd/>
              <w:jc w:val="center"/>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63D95E4E" w14:textId="77777777" w:rsidR="008D3EB6" w:rsidRPr="00212181" w:rsidRDefault="008D3EB6" w:rsidP="00841F68">
            <w:pPr>
              <w:widowControl/>
              <w:overflowPunct/>
              <w:adjustRightInd/>
              <w:jc w:val="center"/>
              <w:textAlignment w:val="auto"/>
              <w:rPr>
                <w:rFonts w:cs="ＭＳ Ｐゴシック"/>
                <w:color w:val="auto"/>
                <w:sz w:val="14"/>
                <w:szCs w:val="14"/>
              </w:rPr>
            </w:pPr>
          </w:p>
        </w:tc>
      </w:tr>
      <w:tr w:rsidR="008D3EB6" w:rsidRPr="00841F68" w14:paraId="6CEF32C2" w14:textId="2503D03F" w:rsidTr="008829E2">
        <w:trPr>
          <w:trHeight w:hRule="exact" w:val="260"/>
        </w:trPr>
        <w:tc>
          <w:tcPr>
            <w:tcW w:w="1276" w:type="dxa"/>
            <w:vMerge/>
            <w:tcBorders>
              <w:top w:val="single" w:sz="4" w:space="0" w:color="auto"/>
              <w:left w:val="single" w:sz="12" w:space="0" w:color="auto"/>
              <w:bottom w:val="single" w:sz="4" w:space="0" w:color="auto"/>
              <w:right w:val="single" w:sz="4" w:space="0" w:color="auto"/>
            </w:tcBorders>
            <w:vAlign w:val="center"/>
          </w:tcPr>
          <w:p w14:paraId="70C8669B"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3153B8C"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709A51C8"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6B406362" w14:textId="77777777" w:rsidR="008D3EB6" w:rsidRPr="00841F68" w:rsidRDefault="008D3EB6" w:rsidP="00841F68">
            <w:pPr>
              <w:widowControl/>
              <w:overflowPunct/>
              <w:adjustRightInd/>
              <w:jc w:val="left"/>
              <w:textAlignment w:val="auto"/>
              <w:rPr>
                <w:rFonts w:ascii="ＭＳ Ｐゴシック" w:eastAsia="ＭＳ Ｐゴシック" w:hAnsi="ＭＳ Ｐゴシック" w:cs="ＭＳ Ｐゴシック"/>
                <w:color w:val="auto"/>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0319F03"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AAE0C09"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721075DB"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7C86426C"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1E58C8AC" w14:textId="77777777" w:rsidR="008D3EB6" w:rsidRPr="00212181" w:rsidRDefault="008D3EB6" w:rsidP="00841F68">
            <w:pPr>
              <w:widowControl/>
              <w:overflowPunct/>
              <w:adjustRightInd/>
              <w:jc w:val="left"/>
              <w:textAlignment w:val="auto"/>
              <w:rPr>
                <w:rFonts w:cs="ＭＳ Ｐゴシック"/>
                <w:color w:val="auto"/>
                <w:sz w:val="14"/>
                <w:szCs w:val="14"/>
              </w:rPr>
            </w:pPr>
          </w:p>
        </w:tc>
      </w:tr>
      <w:tr w:rsidR="008D3EB6" w:rsidRPr="00841F68" w14:paraId="79D9C76E" w14:textId="4F172269" w:rsidTr="008829E2">
        <w:trPr>
          <w:trHeight w:hRule="exact" w:val="260"/>
        </w:trPr>
        <w:tc>
          <w:tcPr>
            <w:tcW w:w="12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14:paraId="2F7B2EF8" w14:textId="20126A1E"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3C5A88D" w14:textId="6B7C7146"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0DFF57F" w14:textId="728ECDDC" w:rsidR="008D3EB6" w:rsidRPr="00841F68" w:rsidRDefault="008D3EB6" w:rsidP="00841F68">
            <w:pPr>
              <w:widowControl/>
              <w:overflowPunct/>
              <w:adjustRightInd/>
              <w:jc w:val="center"/>
              <w:textAlignment w:val="auto"/>
              <w:rPr>
                <w:rFonts w:cs="ＭＳ Ｐゴシック"/>
                <w:color w:val="auto"/>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ADA05E4" w14:textId="76533E6D" w:rsidR="008D3EB6" w:rsidRPr="00841F68" w:rsidRDefault="008D3EB6" w:rsidP="00841F68">
            <w:pPr>
              <w:widowControl/>
              <w:overflowPunct/>
              <w:adjustRightInd/>
              <w:jc w:val="center"/>
              <w:textAlignment w:val="auto"/>
              <w:rPr>
                <w:rFonts w:ascii="ＭＳ Ｐゴシック" w:eastAsia="ＭＳ Ｐゴシック" w:hAnsi="ＭＳ Ｐゴシック" w:cs="ＭＳ Ｐゴシック"/>
                <w:color w:val="auto"/>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920E64C" w14:textId="694E27A1" w:rsidR="008D3EB6" w:rsidRPr="00841F68" w:rsidRDefault="008D3EB6" w:rsidP="00841F68">
            <w:pPr>
              <w:widowControl/>
              <w:overflowPunct/>
              <w:adjustRightInd/>
              <w:jc w:val="center"/>
              <w:textAlignment w:val="auto"/>
              <w:rPr>
                <w:rFonts w:cs="ＭＳ Ｐゴシック"/>
                <w:color w:val="auto"/>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E2FF614" w14:textId="1DEEB2CD"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10062DE" w14:textId="75F6F3AA" w:rsidR="008D3EB6" w:rsidRPr="00841F68" w:rsidRDefault="008D3EB6" w:rsidP="00841F68">
            <w:pPr>
              <w:widowControl/>
              <w:overflowPunct/>
              <w:adjustRightInd/>
              <w:jc w:val="center"/>
              <w:textAlignment w:val="auto"/>
              <w:rPr>
                <w:rFonts w:cs="ＭＳ Ｐゴシック"/>
                <w:color w:val="auto"/>
                <w:sz w:val="20"/>
                <w:szCs w:val="20"/>
              </w:rPr>
            </w:pPr>
          </w:p>
        </w:tc>
        <w:tc>
          <w:tcPr>
            <w:tcW w:w="1275" w:type="dxa"/>
            <w:vMerge w:val="restart"/>
            <w:tcBorders>
              <w:top w:val="single" w:sz="4" w:space="0" w:color="auto"/>
              <w:left w:val="single" w:sz="4" w:space="0" w:color="auto"/>
              <w:bottom w:val="single" w:sz="4" w:space="0" w:color="auto"/>
              <w:right w:val="single" w:sz="12" w:space="0" w:color="auto"/>
            </w:tcBorders>
            <w:shd w:val="clear" w:color="auto" w:fill="auto"/>
            <w:noWrap/>
            <w:vAlign w:val="center"/>
          </w:tcPr>
          <w:p w14:paraId="56DD8D07" w14:textId="0C8F7137" w:rsidR="008D3EB6" w:rsidRPr="00841F68" w:rsidRDefault="008D3EB6" w:rsidP="00841F68">
            <w:pPr>
              <w:widowControl/>
              <w:overflowPunct/>
              <w:adjustRightInd/>
              <w:jc w:val="center"/>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458FEB43" w14:textId="77777777" w:rsidR="008D3EB6" w:rsidRPr="00212181" w:rsidRDefault="008D3EB6" w:rsidP="00841F68">
            <w:pPr>
              <w:widowControl/>
              <w:overflowPunct/>
              <w:adjustRightInd/>
              <w:jc w:val="center"/>
              <w:textAlignment w:val="auto"/>
              <w:rPr>
                <w:rFonts w:cs="ＭＳ Ｐゴシック"/>
                <w:color w:val="auto"/>
                <w:sz w:val="14"/>
                <w:szCs w:val="14"/>
              </w:rPr>
            </w:pPr>
          </w:p>
        </w:tc>
      </w:tr>
      <w:tr w:rsidR="008D3EB6" w:rsidRPr="00841F68" w14:paraId="785B1843" w14:textId="3D41505E" w:rsidTr="008829E2">
        <w:trPr>
          <w:trHeight w:hRule="exact" w:val="260"/>
        </w:trPr>
        <w:tc>
          <w:tcPr>
            <w:tcW w:w="1276" w:type="dxa"/>
            <w:vMerge/>
            <w:tcBorders>
              <w:top w:val="single" w:sz="4" w:space="0" w:color="auto"/>
              <w:left w:val="single" w:sz="12" w:space="0" w:color="auto"/>
              <w:bottom w:val="single" w:sz="4" w:space="0" w:color="auto"/>
              <w:right w:val="single" w:sz="4" w:space="0" w:color="auto"/>
            </w:tcBorders>
            <w:vAlign w:val="center"/>
          </w:tcPr>
          <w:p w14:paraId="32C4C870"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424A45BB"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661F6FE"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674D42DE" w14:textId="77777777" w:rsidR="008D3EB6" w:rsidRPr="00841F68" w:rsidRDefault="008D3EB6" w:rsidP="00841F68">
            <w:pPr>
              <w:widowControl/>
              <w:overflowPunct/>
              <w:adjustRightInd/>
              <w:jc w:val="left"/>
              <w:textAlignment w:val="auto"/>
              <w:rPr>
                <w:rFonts w:ascii="ＭＳ Ｐゴシック" w:eastAsia="ＭＳ Ｐゴシック" w:hAnsi="ＭＳ Ｐゴシック" w:cs="ＭＳ Ｐゴシック"/>
                <w:color w:val="auto"/>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A0B1B43"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721A04C"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00F5DFA"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0894F58C"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0DB4F6A0" w14:textId="3C3B08F2" w:rsidR="008D3EB6" w:rsidRPr="00212181" w:rsidRDefault="00347233" w:rsidP="00841F68">
            <w:pPr>
              <w:widowControl/>
              <w:overflowPunct/>
              <w:adjustRightInd/>
              <w:jc w:val="left"/>
              <w:textAlignment w:val="auto"/>
              <w:rPr>
                <w:rFonts w:cs="ＭＳ Ｐゴシック"/>
                <w:color w:val="auto"/>
                <w:sz w:val="14"/>
                <w:szCs w:val="14"/>
              </w:rPr>
            </w:pPr>
            <w:r w:rsidRPr="00212181">
              <w:rPr>
                <w:rFonts w:cs="ＭＳ Ｐゴシック" w:hint="eastAsia"/>
                <w:color w:val="auto"/>
                <w:sz w:val="14"/>
                <w:szCs w:val="14"/>
              </w:rPr>
              <w:t>2</w:t>
            </w:r>
            <w:r w:rsidRPr="00212181">
              <w:rPr>
                <w:rFonts w:cs="ＭＳ Ｐゴシック"/>
                <w:color w:val="auto"/>
                <w:sz w:val="14"/>
                <w:szCs w:val="14"/>
              </w:rPr>
              <w:t>0</w:t>
            </w:r>
          </w:p>
        </w:tc>
      </w:tr>
      <w:tr w:rsidR="008D3EB6" w:rsidRPr="00841F68" w14:paraId="787087A2" w14:textId="72660EBF" w:rsidTr="008829E2">
        <w:trPr>
          <w:trHeight w:hRule="exact" w:val="260"/>
        </w:trPr>
        <w:tc>
          <w:tcPr>
            <w:tcW w:w="12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14:paraId="59BEC22B" w14:textId="0C90BCFA"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62BC0F8" w14:textId="31BF2239"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796994C" w14:textId="1BA8B1F1" w:rsidR="008D3EB6" w:rsidRPr="00841F68" w:rsidRDefault="008D3EB6" w:rsidP="00841F68">
            <w:pPr>
              <w:widowControl/>
              <w:overflowPunct/>
              <w:adjustRightInd/>
              <w:jc w:val="center"/>
              <w:textAlignment w:val="auto"/>
              <w:rPr>
                <w:rFonts w:cs="ＭＳ Ｐゴシック"/>
                <w:color w:val="auto"/>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783E315" w14:textId="51B4AEF4" w:rsidR="008D3EB6" w:rsidRPr="00841F68" w:rsidRDefault="008D3EB6" w:rsidP="00841F68">
            <w:pPr>
              <w:widowControl/>
              <w:overflowPunct/>
              <w:adjustRightInd/>
              <w:jc w:val="center"/>
              <w:textAlignment w:val="auto"/>
              <w:rPr>
                <w:rFonts w:ascii="ＭＳ Ｐゴシック" w:eastAsia="ＭＳ Ｐゴシック" w:hAnsi="ＭＳ Ｐゴシック" w:cs="ＭＳ Ｐゴシック"/>
                <w:color w:val="auto"/>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9AB7ABE" w14:textId="611DDD03" w:rsidR="008D3EB6" w:rsidRPr="00841F68" w:rsidRDefault="008D3EB6" w:rsidP="00841F68">
            <w:pPr>
              <w:widowControl/>
              <w:overflowPunct/>
              <w:adjustRightInd/>
              <w:jc w:val="center"/>
              <w:textAlignment w:val="auto"/>
              <w:rPr>
                <w:rFonts w:cs="ＭＳ Ｐゴシック"/>
                <w:color w:val="auto"/>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29083E5" w14:textId="2544F2A8"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D20BCDC" w14:textId="5A3E5B64" w:rsidR="008D3EB6" w:rsidRPr="00841F68" w:rsidRDefault="008D3EB6" w:rsidP="00841F68">
            <w:pPr>
              <w:widowControl/>
              <w:overflowPunct/>
              <w:adjustRightInd/>
              <w:jc w:val="center"/>
              <w:textAlignment w:val="auto"/>
              <w:rPr>
                <w:rFonts w:cs="ＭＳ Ｐゴシック"/>
                <w:color w:val="auto"/>
                <w:sz w:val="20"/>
                <w:szCs w:val="20"/>
              </w:rPr>
            </w:pPr>
          </w:p>
        </w:tc>
        <w:tc>
          <w:tcPr>
            <w:tcW w:w="1275" w:type="dxa"/>
            <w:vMerge w:val="restart"/>
            <w:tcBorders>
              <w:top w:val="single" w:sz="4" w:space="0" w:color="auto"/>
              <w:left w:val="single" w:sz="4" w:space="0" w:color="auto"/>
              <w:bottom w:val="single" w:sz="4" w:space="0" w:color="auto"/>
              <w:right w:val="single" w:sz="12" w:space="0" w:color="auto"/>
            </w:tcBorders>
            <w:shd w:val="clear" w:color="auto" w:fill="auto"/>
            <w:noWrap/>
            <w:vAlign w:val="center"/>
          </w:tcPr>
          <w:p w14:paraId="1BFA2781" w14:textId="7D7DB2B9" w:rsidR="008D3EB6" w:rsidRPr="00841F68" w:rsidRDefault="008D3EB6" w:rsidP="00841F68">
            <w:pPr>
              <w:widowControl/>
              <w:overflowPunct/>
              <w:adjustRightInd/>
              <w:jc w:val="center"/>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50509F2F" w14:textId="77777777" w:rsidR="008D3EB6" w:rsidRPr="00212181" w:rsidRDefault="008D3EB6" w:rsidP="00841F68">
            <w:pPr>
              <w:widowControl/>
              <w:overflowPunct/>
              <w:adjustRightInd/>
              <w:jc w:val="center"/>
              <w:textAlignment w:val="auto"/>
              <w:rPr>
                <w:rFonts w:cs="ＭＳ Ｐゴシック"/>
                <w:color w:val="auto"/>
                <w:sz w:val="14"/>
                <w:szCs w:val="14"/>
              </w:rPr>
            </w:pPr>
          </w:p>
        </w:tc>
      </w:tr>
      <w:tr w:rsidR="008D3EB6" w:rsidRPr="00841F68" w14:paraId="30DA5BFD" w14:textId="3FF7BA32" w:rsidTr="008829E2">
        <w:trPr>
          <w:trHeight w:hRule="exact" w:val="260"/>
        </w:trPr>
        <w:tc>
          <w:tcPr>
            <w:tcW w:w="1276" w:type="dxa"/>
            <w:vMerge/>
            <w:tcBorders>
              <w:top w:val="single" w:sz="4" w:space="0" w:color="auto"/>
              <w:left w:val="single" w:sz="12" w:space="0" w:color="auto"/>
              <w:bottom w:val="single" w:sz="4" w:space="0" w:color="auto"/>
              <w:right w:val="single" w:sz="4" w:space="0" w:color="auto"/>
            </w:tcBorders>
            <w:vAlign w:val="center"/>
          </w:tcPr>
          <w:p w14:paraId="10104CAA"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C59BE25"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79E0679B"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30F3A12B" w14:textId="77777777" w:rsidR="008D3EB6" w:rsidRPr="00841F68" w:rsidRDefault="008D3EB6" w:rsidP="00841F68">
            <w:pPr>
              <w:widowControl/>
              <w:overflowPunct/>
              <w:adjustRightInd/>
              <w:jc w:val="left"/>
              <w:textAlignment w:val="auto"/>
              <w:rPr>
                <w:rFonts w:ascii="ＭＳ Ｐゴシック" w:eastAsia="ＭＳ Ｐゴシック" w:hAnsi="ＭＳ Ｐゴシック" w:cs="ＭＳ Ｐゴシック"/>
                <w:color w:val="auto"/>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D7AABD7"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61F19F1"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2330D4A"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5B91A872"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1DAEEE20" w14:textId="77777777" w:rsidR="008D3EB6" w:rsidRPr="00212181" w:rsidRDefault="008D3EB6" w:rsidP="00841F68">
            <w:pPr>
              <w:widowControl/>
              <w:overflowPunct/>
              <w:adjustRightInd/>
              <w:jc w:val="left"/>
              <w:textAlignment w:val="auto"/>
              <w:rPr>
                <w:rFonts w:cs="ＭＳ Ｐゴシック"/>
                <w:color w:val="auto"/>
                <w:sz w:val="14"/>
                <w:szCs w:val="14"/>
              </w:rPr>
            </w:pPr>
          </w:p>
        </w:tc>
      </w:tr>
      <w:tr w:rsidR="008D3EB6" w:rsidRPr="00841F68" w14:paraId="46574A7B" w14:textId="5AF212EC" w:rsidTr="008829E2">
        <w:trPr>
          <w:trHeight w:hRule="exact" w:val="260"/>
        </w:trPr>
        <w:tc>
          <w:tcPr>
            <w:tcW w:w="127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14:paraId="4407C0C4" w14:textId="6DF7B484"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87B0075" w14:textId="1D129C02"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1CD7FDE" w14:textId="65162191" w:rsidR="008D3EB6" w:rsidRPr="00841F68" w:rsidRDefault="008D3EB6" w:rsidP="00841F68">
            <w:pPr>
              <w:widowControl/>
              <w:overflowPunct/>
              <w:adjustRightInd/>
              <w:jc w:val="center"/>
              <w:textAlignment w:val="auto"/>
              <w:rPr>
                <w:rFonts w:cs="ＭＳ Ｐゴシック"/>
                <w:color w:val="auto"/>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AF28C2" w14:textId="6A128F73" w:rsidR="008D3EB6" w:rsidRPr="00841F68" w:rsidRDefault="008D3EB6" w:rsidP="00841F68">
            <w:pPr>
              <w:widowControl/>
              <w:overflowPunct/>
              <w:adjustRightInd/>
              <w:jc w:val="center"/>
              <w:textAlignment w:val="auto"/>
              <w:rPr>
                <w:rFonts w:ascii="ＭＳ Ｐゴシック" w:eastAsia="ＭＳ Ｐゴシック" w:hAnsi="ＭＳ Ｐゴシック" w:cs="ＭＳ Ｐゴシック"/>
                <w:color w:val="auto"/>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1BB94C2" w14:textId="4B788852" w:rsidR="008D3EB6" w:rsidRPr="00841F68" w:rsidRDefault="008D3EB6" w:rsidP="00841F68">
            <w:pPr>
              <w:widowControl/>
              <w:overflowPunct/>
              <w:adjustRightInd/>
              <w:jc w:val="center"/>
              <w:textAlignment w:val="auto"/>
              <w:rPr>
                <w:rFonts w:cs="ＭＳ Ｐゴシック"/>
                <w:color w:val="auto"/>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46C11A" w14:textId="01FFC015"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96AC821" w14:textId="6AD4D517" w:rsidR="008D3EB6" w:rsidRPr="00841F68" w:rsidRDefault="008D3EB6" w:rsidP="00841F68">
            <w:pPr>
              <w:widowControl/>
              <w:overflowPunct/>
              <w:adjustRightInd/>
              <w:jc w:val="center"/>
              <w:textAlignment w:val="auto"/>
              <w:rPr>
                <w:rFonts w:cs="ＭＳ Ｐゴシック"/>
                <w:color w:val="auto"/>
                <w:sz w:val="20"/>
                <w:szCs w:val="20"/>
              </w:rPr>
            </w:pPr>
          </w:p>
        </w:tc>
        <w:tc>
          <w:tcPr>
            <w:tcW w:w="1275" w:type="dxa"/>
            <w:vMerge w:val="restart"/>
            <w:tcBorders>
              <w:top w:val="single" w:sz="4" w:space="0" w:color="auto"/>
              <w:left w:val="single" w:sz="4" w:space="0" w:color="auto"/>
              <w:bottom w:val="single" w:sz="4" w:space="0" w:color="auto"/>
              <w:right w:val="single" w:sz="12" w:space="0" w:color="auto"/>
            </w:tcBorders>
            <w:shd w:val="clear" w:color="auto" w:fill="auto"/>
            <w:noWrap/>
            <w:vAlign w:val="center"/>
          </w:tcPr>
          <w:p w14:paraId="208C70FB" w14:textId="27AE7540" w:rsidR="008D3EB6" w:rsidRPr="00841F68" w:rsidRDefault="008D3EB6" w:rsidP="00841F68">
            <w:pPr>
              <w:widowControl/>
              <w:overflowPunct/>
              <w:adjustRightInd/>
              <w:jc w:val="center"/>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13CCC4A6" w14:textId="77777777" w:rsidR="008D3EB6" w:rsidRPr="00212181" w:rsidRDefault="008D3EB6" w:rsidP="00841F68">
            <w:pPr>
              <w:widowControl/>
              <w:overflowPunct/>
              <w:adjustRightInd/>
              <w:jc w:val="center"/>
              <w:textAlignment w:val="auto"/>
              <w:rPr>
                <w:rFonts w:cs="ＭＳ Ｐゴシック"/>
                <w:color w:val="auto"/>
                <w:sz w:val="14"/>
                <w:szCs w:val="14"/>
              </w:rPr>
            </w:pPr>
          </w:p>
        </w:tc>
      </w:tr>
      <w:tr w:rsidR="008D3EB6" w:rsidRPr="00841F68" w14:paraId="298A4E68" w14:textId="31A0D0C6" w:rsidTr="008829E2">
        <w:trPr>
          <w:trHeight w:hRule="exact" w:val="260"/>
        </w:trPr>
        <w:tc>
          <w:tcPr>
            <w:tcW w:w="1276" w:type="dxa"/>
            <w:vMerge/>
            <w:tcBorders>
              <w:top w:val="single" w:sz="4" w:space="0" w:color="auto"/>
              <w:left w:val="single" w:sz="12" w:space="0" w:color="auto"/>
              <w:bottom w:val="single" w:sz="4" w:space="0" w:color="auto"/>
              <w:right w:val="single" w:sz="4" w:space="0" w:color="auto"/>
            </w:tcBorders>
            <w:vAlign w:val="center"/>
          </w:tcPr>
          <w:p w14:paraId="1DD1370A"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7E3932C0"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735CF1D3"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4FB61214" w14:textId="77777777" w:rsidR="008D3EB6" w:rsidRPr="00841F68" w:rsidRDefault="008D3EB6" w:rsidP="00841F68">
            <w:pPr>
              <w:widowControl/>
              <w:overflowPunct/>
              <w:adjustRightInd/>
              <w:jc w:val="left"/>
              <w:textAlignment w:val="auto"/>
              <w:rPr>
                <w:rFonts w:ascii="ＭＳ Ｐゴシック" w:eastAsia="ＭＳ Ｐゴシック" w:hAnsi="ＭＳ Ｐゴシック" w:cs="ＭＳ Ｐゴシック"/>
                <w:color w:val="auto"/>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6E06ECC"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B07404E"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03AD305"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0BBE22C3"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017605D0" w14:textId="77777777" w:rsidR="008D3EB6" w:rsidRPr="00212181" w:rsidRDefault="008D3EB6" w:rsidP="00841F68">
            <w:pPr>
              <w:widowControl/>
              <w:overflowPunct/>
              <w:adjustRightInd/>
              <w:jc w:val="left"/>
              <w:textAlignment w:val="auto"/>
              <w:rPr>
                <w:rFonts w:cs="ＭＳ Ｐゴシック"/>
                <w:color w:val="auto"/>
                <w:sz w:val="14"/>
                <w:szCs w:val="14"/>
              </w:rPr>
            </w:pPr>
          </w:p>
        </w:tc>
      </w:tr>
      <w:tr w:rsidR="008D3EB6" w:rsidRPr="00841F68" w14:paraId="0F8CC2D3" w14:textId="27C9B3C9" w:rsidTr="008829E2">
        <w:trPr>
          <w:trHeight w:hRule="exact" w:val="260"/>
        </w:trPr>
        <w:tc>
          <w:tcPr>
            <w:tcW w:w="1276" w:type="dxa"/>
            <w:vMerge w:val="restart"/>
            <w:tcBorders>
              <w:top w:val="nil"/>
              <w:left w:val="single" w:sz="12" w:space="0" w:color="auto"/>
              <w:bottom w:val="single" w:sz="4" w:space="0" w:color="000000"/>
              <w:right w:val="nil"/>
            </w:tcBorders>
            <w:shd w:val="clear" w:color="auto" w:fill="auto"/>
            <w:noWrap/>
            <w:vAlign w:val="center"/>
          </w:tcPr>
          <w:p w14:paraId="39EEBDFA" w14:textId="0F97970C"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16FB03A1" w14:textId="709141D6"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vMerge w:val="restart"/>
            <w:tcBorders>
              <w:top w:val="nil"/>
              <w:left w:val="nil"/>
              <w:bottom w:val="single" w:sz="4" w:space="0" w:color="000000"/>
              <w:right w:val="single" w:sz="4" w:space="0" w:color="000000"/>
            </w:tcBorders>
            <w:shd w:val="clear" w:color="auto" w:fill="auto"/>
            <w:noWrap/>
            <w:vAlign w:val="center"/>
          </w:tcPr>
          <w:p w14:paraId="36C6E8DE" w14:textId="77777777" w:rsidR="008D3EB6" w:rsidRPr="00841F68" w:rsidRDefault="008D3EB6" w:rsidP="00841F68">
            <w:pPr>
              <w:widowControl/>
              <w:overflowPunct/>
              <w:adjustRightInd/>
              <w:jc w:val="center"/>
              <w:textAlignment w:val="auto"/>
              <w:rPr>
                <w:rFonts w:cs="ＭＳ Ｐゴシック"/>
                <w:color w:val="auto"/>
                <w:sz w:val="20"/>
                <w:szCs w:val="20"/>
              </w:rPr>
            </w:pPr>
          </w:p>
        </w:tc>
        <w:tc>
          <w:tcPr>
            <w:tcW w:w="1559" w:type="dxa"/>
            <w:gridSpan w:val="2"/>
            <w:vMerge w:val="restart"/>
            <w:tcBorders>
              <w:top w:val="nil"/>
              <w:left w:val="single" w:sz="4" w:space="0" w:color="auto"/>
              <w:bottom w:val="single" w:sz="4" w:space="0" w:color="000000"/>
              <w:right w:val="single" w:sz="4" w:space="0" w:color="000000"/>
            </w:tcBorders>
            <w:shd w:val="clear" w:color="auto" w:fill="auto"/>
            <w:noWrap/>
            <w:vAlign w:val="center"/>
          </w:tcPr>
          <w:p w14:paraId="07E05B07" w14:textId="3517E3F7" w:rsidR="008D3EB6" w:rsidRPr="00841F68" w:rsidRDefault="008D3EB6" w:rsidP="00841F68">
            <w:pPr>
              <w:widowControl/>
              <w:overflowPunct/>
              <w:adjustRightInd/>
              <w:jc w:val="center"/>
              <w:textAlignment w:val="auto"/>
              <w:rPr>
                <w:rFonts w:ascii="ＭＳ Ｐゴシック" w:eastAsia="ＭＳ Ｐゴシック" w:hAnsi="ＭＳ Ｐゴシック" w:cs="ＭＳ Ｐゴシック"/>
                <w:color w:val="auto"/>
              </w:rPr>
            </w:pPr>
          </w:p>
        </w:tc>
        <w:tc>
          <w:tcPr>
            <w:tcW w:w="850" w:type="dxa"/>
            <w:vMerge w:val="restart"/>
            <w:tcBorders>
              <w:top w:val="nil"/>
              <w:left w:val="single" w:sz="4" w:space="0" w:color="auto"/>
              <w:bottom w:val="single" w:sz="4" w:space="0" w:color="000000"/>
              <w:right w:val="single" w:sz="4" w:space="0" w:color="000000"/>
            </w:tcBorders>
            <w:shd w:val="clear" w:color="auto" w:fill="auto"/>
            <w:noWrap/>
            <w:vAlign w:val="center"/>
          </w:tcPr>
          <w:p w14:paraId="4510CEDE" w14:textId="5C549D00" w:rsidR="008D3EB6" w:rsidRPr="00841F68" w:rsidRDefault="008D3EB6" w:rsidP="00841F68">
            <w:pPr>
              <w:widowControl/>
              <w:overflowPunct/>
              <w:adjustRightInd/>
              <w:jc w:val="center"/>
              <w:textAlignment w:val="auto"/>
              <w:rPr>
                <w:rFonts w:cs="ＭＳ Ｐゴシック"/>
                <w:color w:val="auto"/>
                <w:sz w:val="20"/>
                <w:szCs w:val="20"/>
              </w:rPr>
            </w:pPr>
          </w:p>
        </w:tc>
        <w:tc>
          <w:tcPr>
            <w:tcW w:w="851" w:type="dxa"/>
            <w:vMerge w:val="restart"/>
            <w:tcBorders>
              <w:top w:val="nil"/>
              <w:left w:val="single" w:sz="4" w:space="0" w:color="auto"/>
              <w:bottom w:val="single" w:sz="4" w:space="0" w:color="000000"/>
              <w:right w:val="single" w:sz="4" w:space="0" w:color="000000"/>
            </w:tcBorders>
            <w:shd w:val="clear" w:color="auto" w:fill="auto"/>
            <w:noWrap/>
            <w:vAlign w:val="center"/>
          </w:tcPr>
          <w:p w14:paraId="30DD04C0" w14:textId="4781DEFE" w:rsidR="008D3EB6" w:rsidRPr="00841F68" w:rsidRDefault="008D3EB6" w:rsidP="00841F68">
            <w:pPr>
              <w:widowControl/>
              <w:overflowPunct/>
              <w:adjustRightInd/>
              <w:jc w:val="center"/>
              <w:textAlignment w:val="auto"/>
              <w:rPr>
                <w:rFonts w:cs="ＭＳ Ｐゴシック"/>
                <w:color w:val="auto"/>
                <w:sz w:val="20"/>
                <w:szCs w:val="20"/>
              </w:rPr>
            </w:pPr>
          </w:p>
        </w:tc>
        <w:tc>
          <w:tcPr>
            <w:tcW w:w="1276" w:type="dxa"/>
            <w:gridSpan w:val="2"/>
            <w:vMerge w:val="restart"/>
            <w:tcBorders>
              <w:top w:val="nil"/>
              <w:left w:val="single" w:sz="4" w:space="0" w:color="auto"/>
              <w:bottom w:val="single" w:sz="4" w:space="0" w:color="000000"/>
              <w:right w:val="single" w:sz="4" w:space="0" w:color="000000"/>
            </w:tcBorders>
            <w:shd w:val="clear" w:color="auto" w:fill="auto"/>
            <w:noWrap/>
            <w:vAlign w:val="center"/>
          </w:tcPr>
          <w:p w14:paraId="2A0BF505" w14:textId="56C10FA4" w:rsidR="008D3EB6" w:rsidRPr="00841F68" w:rsidRDefault="008D3EB6" w:rsidP="00841F68">
            <w:pPr>
              <w:widowControl/>
              <w:overflowPunct/>
              <w:adjustRightInd/>
              <w:jc w:val="center"/>
              <w:textAlignment w:val="auto"/>
              <w:rPr>
                <w:rFonts w:cs="ＭＳ Ｐゴシック"/>
                <w:color w:val="auto"/>
                <w:sz w:val="20"/>
                <w:szCs w:val="20"/>
              </w:rPr>
            </w:pPr>
          </w:p>
        </w:tc>
        <w:tc>
          <w:tcPr>
            <w:tcW w:w="1275" w:type="dxa"/>
            <w:vMerge w:val="restart"/>
            <w:tcBorders>
              <w:top w:val="nil"/>
              <w:left w:val="single" w:sz="4" w:space="0" w:color="auto"/>
              <w:bottom w:val="single" w:sz="4" w:space="0" w:color="000000"/>
              <w:right w:val="single" w:sz="12" w:space="0" w:color="auto"/>
            </w:tcBorders>
            <w:shd w:val="clear" w:color="auto" w:fill="auto"/>
            <w:noWrap/>
            <w:vAlign w:val="center"/>
          </w:tcPr>
          <w:p w14:paraId="27C38E4B" w14:textId="52D52A35" w:rsidR="008D3EB6" w:rsidRPr="00841F68" w:rsidRDefault="008D3EB6" w:rsidP="00841F68">
            <w:pPr>
              <w:widowControl/>
              <w:overflowPunct/>
              <w:adjustRightInd/>
              <w:jc w:val="center"/>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0002FAD8" w14:textId="77777777" w:rsidR="008D3EB6" w:rsidRPr="00212181" w:rsidRDefault="008D3EB6" w:rsidP="00841F68">
            <w:pPr>
              <w:widowControl/>
              <w:overflowPunct/>
              <w:adjustRightInd/>
              <w:jc w:val="center"/>
              <w:textAlignment w:val="auto"/>
              <w:rPr>
                <w:rFonts w:cs="ＭＳ Ｐゴシック"/>
                <w:color w:val="auto"/>
                <w:sz w:val="14"/>
                <w:szCs w:val="14"/>
              </w:rPr>
            </w:pPr>
          </w:p>
        </w:tc>
      </w:tr>
      <w:tr w:rsidR="008D3EB6" w:rsidRPr="00841F68" w14:paraId="56D4C0C4" w14:textId="0D5DE0C3" w:rsidTr="008829E2">
        <w:trPr>
          <w:trHeight w:hRule="exact" w:val="260"/>
        </w:trPr>
        <w:tc>
          <w:tcPr>
            <w:tcW w:w="1276" w:type="dxa"/>
            <w:vMerge/>
            <w:tcBorders>
              <w:top w:val="nil"/>
              <w:left w:val="single" w:sz="12" w:space="0" w:color="auto"/>
              <w:bottom w:val="single" w:sz="4" w:space="0" w:color="000000"/>
              <w:right w:val="nil"/>
            </w:tcBorders>
            <w:vAlign w:val="center"/>
          </w:tcPr>
          <w:p w14:paraId="261ACF6D"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single" w:sz="4" w:space="0" w:color="auto"/>
              <w:left w:val="single" w:sz="4" w:space="0" w:color="auto"/>
              <w:bottom w:val="single" w:sz="4" w:space="0" w:color="000000"/>
              <w:right w:val="single" w:sz="4" w:space="0" w:color="000000"/>
            </w:tcBorders>
            <w:vAlign w:val="center"/>
          </w:tcPr>
          <w:p w14:paraId="6D9459F8"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vMerge/>
            <w:tcBorders>
              <w:top w:val="nil"/>
              <w:left w:val="nil"/>
              <w:bottom w:val="single" w:sz="4" w:space="0" w:color="000000"/>
              <w:right w:val="single" w:sz="4" w:space="0" w:color="000000"/>
            </w:tcBorders>
            <w:vAlign w:val="center"/>
          </w:tcPr>
          <w:p w14:paraId="6F4C62F8"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559" w:type="dxa"/>
            <w:gridSpan w:val="2"/>
            <w:vMerge/>
            <w:tcBorders>
              <w:top w:val="nil"/>
              <w:left w:val="single" w:sz="4" w:space="0" w:color="auto"/>
              <w:bottom w:val="single" w:sz="4" w:space="0" w:color="000000"/>
              <w:right w:val="single" w:sz="4" w:space="0" w:color="000000"/>
            </w:tcBorders>
            <w:vAlign w:val="center"/>
          </w:tcPr>
          <w:p w14:paraId="607DC93D" w14:textId="77777777" w:rsidR="008D3EB6" w:rsidRPr="00841F68" w:rsidRDefault="008D3EB6" w:rsidP="00841F68">
            <w:pPr>
              <w:widowControl/>
              <w:overflowPunct/>
              <w:adjustRightInd/>
              <w:jc w:val="left"/>
              <w:textAlignment w:val="auto"/>
              <w:rPr>
                <w:rFonts w:ascii="ＭＳ Ｐゴシック" w:eastAsia="ＭＳ Ｐゴシック" w:hAnsi="ＭＳ Ｐゴシック" w:cs="ＭＳ Ｐゴシック"/>
                <w:color w:val="auto"/>
              </w:rPr>
            </w:pPr>
          </w:p>
        </w:tc>
        <w:tc>
          <w:tcPr>
            <w:tcW w:w="850" w:type="dxa"/>
            <w:vMerge/>
            <w:tcBorders>
              <w:top w:val="nil"/>
              <w:left w:val="single" w:sz="4" w:space="0" w:color="auto"/>
              <w:bottom w:val="single" w:sz="4" w:space="0" w:color="000000"/>
              <w:right w:val="single" w:sz="4" w:space="0" w:color="000000"/>
            </w:tcBorders>
            <w:vAlign w:val="center"/>
          </w:tcPr>
          <w:p w14:paraId="549E20D2"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851" w:type="dxa"/>
            <w:vMerge/>
            <w:tcBorders>
              <w:top w:val="nil"/>
              <w:left w:val="single" w:sz="4" w:space="0" w:color="auto"/>
              <w:bottom w:val="single" w:sz="4" w:space="0" w:color="000000"/>
              <w:right w:val="single" w:sz="4" w:space="0" w:color="000000"/>
            </w:tcBorders>
            <w:vAlign w:val="center"/>
          </w:tcPr>
          <w:p w14:paraId="515DF533"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6" w:type="dxa"/>
            <w:gridSpan w:val="2"/>
            <w:vMerge/>
            <w:tcBorders>
              <w:top w:val="nil"/>
              <w:left w:val="single" w:sz="4" w:space="0" w:color="auto"/>
              <w:bottom w:val="single" w:sz="4" w:space="0" w:color="000000"/>
              <w:right w:val="single" w:sz="4" w:space="0" w:color="000000"/>
            </w:tcBorders>
            <w:vAlign w:val="center"/>
          </w:tcPr>
          <w:p w14:paraId="1C94885C"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1275" w:type="dxa"/>
            <w:vMerge/>
            <w:tcBorders>
              <w:top w:val="nil"/>
              <w:left w:val="single" w:sz="4" w:space="0" w:color="auto"/>
              <w:bottom w:val="single" w:sz="4" w:space="0" w:color="000000"/>
              <w:right w:val="single" w:sz="12" w:space="0" w:color="auto"/>
            </w:tcBorders>
            <w:vAlign w:val="center"/>
          </w:tcPr>
          <w:p w14:paraId="093FFB4E"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65846215" w14:textId="77777777" w:rsidR="008D3EB6" w:rsidRPr="00212181" w:rsidRDefault="008D3EB6" w:rsidP="00841F68">
            <w:pPr>
              <w:widowControl/>
              <w:overflowPunct/>
              <w:adjustRightInd/>
              <w:jc w:val="left"/>
              <w:textAlignment w:val="auto"/>
              <w:rPr>
                <w:rFonts w:cs="ＭＳ Ｐゴシック"/>
                <w:color w:val="auto"/>
                <w:sz w:val="14"/>
                <w:szCs w:val="14"/>
              </w:rPr>
            </w:pPr>
          </w:p>
        </w:tc>
      </w:tr>
      <w:tr w:rsidR="008D3EB6" w:rsidRPr="00841F68" w14:paraId="6C500C42" w14:textId="22B3A95B" w:rsidTr="00347233">
        <w:trPr>
          <w:trHeight w:val="283"/>
        </w:trPr>
        <w:tc>
          <w:tcPr>
            <w:tcW w:w="1985" w:type="dxa"/>
            <w:gridSpan w:val="2"/>
            <w:vMerge w:val="restart"/>
            <w:tcBorders>
              <w:top w:val="single" w:sz="4" w:space="0" w:color="auto"/>
              <w:left w:val="single" w:sz="12" w:space="0" w:color="auto"/>
              <w:bottom w:val="single" w:sz="4" w:space="0" w:color="000000"/>
              <w:right w:val="nil"/>
            </w:tcBorders>
            <w:shd w:val="clear" w:color="auto" w:fill="auto"/>
            <w:noWrap/>
            <w:vAlign w:val="center"/>
            <w:hideMark/>
          </w:tcPr>
          <w:p w14:paraId="3AF410B8" w14:textId="77777777" w:rsidR="008D3EB6" w:rsidRPr="00841F68" w:rsidRDefault="008D3EB6" w:rsidP="00841F68">
            <w:pPr>
              <w:widowControl/>
              <w:overflowPunct/>
              <w:adjustRightInd/>
              <w:jc w:val="center"/>
              <w:textAlignment w:val="auto"/>
              <w:rPr>
                <w:rFonts w:cs="ＭＳ Ｐゴシック"/>
                <w:color w:val="auto"/>
                <w:sz w:val="20"/>
                <w:szCs w:val="20"/>
              </w:rPr>
            </w:pPr>
            <w:r w:rsidRPr="00841F68">
              <w:rPr>
                <w:rFonts w:cs="ＭＳ Ｐゴシック" w:hint="eastAsia"/>
                <w:color w:val="auto"/>
                <w:sz w:val="20"/>
                <w:szCs w:val="20"/>
              </w:rPr>
              <w:t>合計</w:t>
            </w:r>
          </w:p>
        </w:tc>
        <w:tc>
          <w:tcPr>
            <w:tcW w:w="2678" w:type="dxa"/>
            <w:gridSpan w:val="3"/>
            <w:tcBorders>
              <w:top w:val="single" w:sz="4" w:space="0" w:color="auto"/>
              <w:left w:val="single" w:sz="4" w:space="0" w:color="auto"/>
              <w:bottom w:val="nil"/>
              <w:right w:val="single" w:sz="4" w:space="0" w:color="auto"/>
            </w:tcBorders>
            <w:shd w:val="clear" w:color="auto" w:fill="auto"/>
            <w:noWrap/>
            <w:vAlign w:val="center"/>
            <w:hideMark/>
          </w:tcPr>
          <w:p w14:paraId="57EDDDE6" w14:textId="547BFC35" w:rsidR="008D3EB6" w:rsidRPr="00841F68" w:rsidRDefault="008D3EB6" w:rsidP="00841F68">
            <w:pPr>
              <w:widowControl/>
              <w:overflowPunct/>
              <w:adjustRightInd/>
              <w:jc w:val="left"/>
              <w:textAlignment w:val="auto"/>
              <w:rPr>
                <w:rFonts w:cs="ＭＳ Ｐゴシック"/>
                <w:color w:val="auto"/>
                <w:sz w:val="20"/>
                <w:szCs w:val="20"/>
              </w:rPr>
            </w:pPr>
            <w:r w:rsidRPr="00841F68">
              <w:rPr>
                <w:rFonts w:cs="ＭＳ Ｐゴシック" w:hint="eastAsia"/>
                <w:color w:val="auto"/>
                <w:sz w:val="20"/>
                <w:szCs w:val="20"/>
              </w:rPr>
              <w:t>田</w:t>
            </w:r>
          </w:p>
        </w:tc>
        <w:tc>
          <w:tcPr>
            <w:tcW w:w="2678" w:type="dxa"/>
            <w:gridSpan w:val="4"/>
            <w:tcBorders>
              <w:top w:val="single" w:sz="4" w:space="0" w:color="auto"/>
              <w:left w:val="nil"/>
              <w:bottom w:val="nil"/>
              <w:right w:val="single" w:sz="4" w:space="0" w:color="auto"/>
            </w:tcBorders>
            <w:shd w:val="clear" w:color="auto" w:fill="auto"/>
            <w:noWrap/>
            <w:vAlign w:val="center"/>
            <w:hideMark/>
          </w:tcPr>
          <w:p w14:paraId="06DE0146" w14:textId="58E108FE" w:rsidR="008D3EB6" w:rsidRPr="00841F68" w:rsidRDefault="008D3EB6" w:rsidP="00841F68">
            <w:pPr>
              <w:widowControl/>
              <w:overflowPunct/>
              <w:adjustRightInd/>
              <w:jc w:val="left"/>
              <w:textAlignment w:val="auto"/>
              <w:rPr>
                <w:rFonts w:cs="ＭＳ Ｐゴシック"/>
                <w:color w:val="auto"/>
                <w:sz w:val="20"/>
                <w:szCs w:val="20"/>
              </w:rPr>
            </w:pPr>
            <w:r w:rsidRPr="00841F68">
              <w:rPr>
                <w:rFonts w:cs="ＭＳ Ｐゴシック" w:hint="eastAsia"/>
                <w:color w:val="auto"/>
                <w:sz w:val="20"/>
                <w:szCs w:val="20"/>
              </w:rPr>
              <w:t>畑</w:t>
            </w:r>
          </w:p>
        </w:tc>
        <w:tc>
          <w:tcPr>
            <w:tcW w:w="2298" w:type="dxa"/>
            <w:gridSpan w:val="2"/>
            <w:tcBorders>
              <w:top w:val="nil"/>
              <w:left w:val="nil"/>
              <w:bottom w:val="nil"/>
              <w:right w:val="single" w:sz="12" w:space="0" w:color="auto"/>
            </w:tcBorders>
            <w:shd w:val="clear" w:color="auto" w:fill="auto"/>
            <w:noWrap/>
            <w:vAlign w:val="center"/>
            <w:hideMark/>
          </w:tcPr>
          <w:p w14:paraId="385D3290" w14:textId="62F25B6C" w:rsidR="008D3EB6" w:rsidRPr="00841F68" w:rsidRDefault="008D3EB6" w:rsidP="00841F68">
            <w:pPr>
              <w:widowControl/>
              <w:overflowPunct/>
              <w:adjustRightInd/>
              <w:jc w:val="left"/>
              <w:textAlignment w:val="auto"/>
              <w:rPr>
                <w:rFonts w:cs="ＭＳ Ｐゴシック"/>
                <w:color w:val="auto"/>
                <w:sz w:val="20"/>
                <w:szCs w:val="20"/>
              </w:rPr>
            </w:pPr>
            <w:r w:rsidRPr="00841F68">
              <w:rPr>
                <w:rFonts w:cs="ＭＳ Ｐゴシック" w:hint="eastAsia"/>
                <w:color w:val="auto"/>
                <w:sz w:val="20"/>
                <w:szCs w:val="20"/>
              </w:rPr>
              <w:t>計</w:t>
            </w: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6174C6D9" w14:textId="77777777" w:rsidR="008D3EB6" w:rsidRPr="00212181" w:rsidRDefault="008D3EB6" w:rsidP="00841F68">
            <w:pPr>
              <w:widowControl/>
              <w:overflowPunct/>
              <w:adjustRightInd/>
              <w:jc w:val="left"/>
              <w:textAlignment w:val="auto"/>
              <w:rPr>
                <w:rFonts w:cs="ＭＳ Ｐゴシック"/>
                <w:color w:val="auto"/>
                <w:sz w:val="14"/>
                <w:szCs w:val="14"/>
              </w:rPr>
            </w:pPr>
          </w:p>
        </w:tc>
      </w:tr>
      <w:tr w:rsidR="008D3EB6" w:rsidRPr="00841F68" w14:paraId="77F14513" w14:textId="57FD54E9" w:rsidTr="00347233">
        <w:trPr>
          <w:trHeight w:val="283"/>
        </w:trPr>
        <w:tc>
          <w:tcPr>
            <w:tcW w:w="1985" w:type="dxa"/>
            <w:gridSpan w:val="2"/>
            <w:vMerge/>
            <w:tcBorders>
              <w:top w:val="single" w:sz="4" w:space="0" w:color="auto"/>
              <w:left w:val="single" w:sz="12" w:space="0" w:color="auto"/>
              <w:bottom w:val="single" w:sz="12" w:space="0" w:color="auto"/>
              <w:right w:val="nil"/>
            </w:tcBorders>
            <w:vAlign w:val="center"/>
            <w:hideMark/>
          </w:tcPr>
          <w:p w14:paraId="55F3225B" w14:textId="77777777" w:rsidR="008D3EB6" w:rsidRPr="00841F68" w:rsidRDefault="008D3EB6" w:rsidP="00841F68">
            <w:pPr>
              <w:widowControl/>
              <w:overflowPunct/>
              <w:adjustRightInd/>
              <w:jc w:val="left"/>
              <w:textAlignment w:val="auto"/>
              <w:rPr>
                <w:rFonts w:cs="ＭＳ Ｐゴシック"/>
                <w:color w:val="auto"/>
                <w:sz w:val="20"/>
                <w:szCs w:val="20"/>
              </w:rPr>
            </w:pPr>
          </w:p>
        </w:tc>
        <w:tc>
          <w:tcPr>
            <w:tcW w:w="2678" w:type="dxa"/>
            <w:gridSpan w:val="3"/>
            <w:tcBorders>
              <w:top w:val="nil"/>
              <w:left w:val="single" w:sz="4" w:space="0" w:color="auto"/>
              <w:bottom w:val="single" w:sz="12" w:space="0" w:color="auto"/>
              <w:right w:val="single" w:sz="4" w:space="0" w:color="000000"/>
            </w:tcBorders>
            <w:shd w:val="clear" w:color="auto" w:fill="auto"/>
            <w:noWrap/>
            <w:vAlign w:val="center"/>
          </w:tcPr>
          <w:p w14:paraId="22C3322C" w14:textId="7E78E503" w:rsidR="008D3EB6" w:rsidRPr="00841F68" w:rsidRDefault="008D3EB6" w:rsidP="00C35287">
            <w:pPr>
              <w:widowControl/>
              <w:overflowPunct/>
              <w:adjustRightInd/>
              <w:jc w:val="right"/>
              <w:textAlignment w:val="auto"/>
              <w:rPr>
                <w:rFonts w:cs="ＭＳ Ｐゴシック"/>
                <w:color w:val="auto"/>
                <w:sz w:val="20"/>
                <w:szCs w:val="20"/>
              </w:rPr>
            </w:pPr>
            <w:r w:rsidRPr="00841F68">
              <w:rPr>
                <w:rFonts w:cs="ＭＳ Ｐゴシック" w:hint="eastAsia"/>
                <w:color w:val="auto"/>
                <w:sz w:val="20"/>
                <w:szCs w:val="20"/>
              </w:rPr>
              <w:t>筆</w:t>
            </w:r>
            <w:r>
              <w:rPr>
                <w:rFonts w:cs="ＭＳ Ｐゴシック" w:hint="eastAsia"/>
                <w:color w:val="auto"/>
                <w:sz w:val="20"/>
                <w:szCs w:val="20"/>
              </w:rPr>
              <w:t xml:space="preserve">　　　　</w:t>
            </w:r>
            <w:r w:rsidRPr="00841F68">
              <w:rPr>
                <w:rFonts w:cs="ＭＳ Ｐゴシック" w:hint="eastAsia"/>
                <w:color w:val="auto"/>
                <w:sz w:val="20"/>
                <w:szCs w:val="20"/>
              </w:rPr>
              <w:t>㎡</w:t>
            </w:r>
          </w:p>
        </w:tc>
        <w:tc>
          <w:tcPr>
            <w:tcW w:w="2678" w:type="dxa"/>
            <w:gridSpan w:val="4"/>
            <w:tcBorders>
              <w:top w:val="nil"/>
              <w:left w:val="nil"/>
              <w:bottom w:val="single" w:sz="12" w:space="0" w:color="auto"/>
              <w:right w:val="single" w:sz="4" w:space="0" w:color="000000"/>
            </w:tcBorders>
            <w:shd w:val="clear" w:color="auto" w:fill="auto"/>
            <w:noWrap/>
            <w:vAlign w:val="center"/>
          </w:tcPr>
          <w:p w14:paraId="295DC32E" w14:textId="1D4C3253" w:rsidR="008D3EB6" w:rsidRPr="00841F68" w:rsidRDefault="008D3EB6" w:rsidP="00C35287">
            <w:pPr>
              <w:widowControl/>
              <w:overflowPunct/>
              <w:adjustRightInd/>
              <w:jc w:val="right"/>
              <w:textAlignment w:val="auto"/>
              <w:rPr>
                <w:rFonts w:cs="ＭＳ Ｐゴシック"/>
                <w:color w:val="auto"/>
                <w:sz w:val="20"/>
                <w:szCs w:val="20"/>
              </w:rPr>
            </w:pPr>
            <w:r w:rsidRPr="00841F68">
              <w:rPr>
                <w:rFonts w:cs="ＭＳ Ｐゴシック" w:hint="eastAsia"/>
                <w:color w:val="auto"/>
                <w:sz w:val="20"/>
                <w:szCs w:val="20"/>
              </w:rPr>
              <w:t>筆</w:t>
            </w:r>
            <w:r>
              <w:rPr>
                <w:rFonts w:cs="ＭＳ Ｐゴシック" w:hint="eastAsia"/>
                <w:color w:val="auto"/>
                <w:sz w:val="20"/>
                <w:szCs w:val="20"/>
              </w:rPr>
              <w:t xml:space="preserve">　　　　</w:t>
            </w:r>
            <w:r w:rsidRPr="00841F68">
              <w:rPr>
                <w:rFonts w:cs="ＭＳ Ｐゴシック" w:hint="eastAsia"/>
                <w:color w:val="auto"/>
                <w:sz w:val="20"/>
                <w:szCs w:val="20"/>
              </w:rPr>
              <w:t>㎡</w:t>
            </w:r>
          </w:p>
        </w:tc>
        <w:tc>
          <w:tcPr>
            <w:tcW w:w="2298" w:type="dxa"/>
            <w:gridSpan w:val="2"/>
            <w:tcBorders>
              <w:top w:val="nil"/>
              <w:left w:val="nil"/>
              <w:bottom w:val="single" w:sz="12" w:space="0" w:color="auto"/>
              <w:right w:val="single" w:sz="12" w:space="0" w:color="auto"/>
            </w:tcBorders>
            <w:shd w:val="clear" w:color="auto" w:fill="auto"/>
            <w:noWrap/>
            <w:vAlign w:val="center"/>
          </w:tcPr>
          <w:p w14:paraId="6D480181" w14:textId="432F51DE" w:rsidR="008D3EB6" w:rsidRPr="00841F68" w:rsidRDefault="008D3EB6" w:rsidP="00C35287">
            <w:pPr>
              <w:widowControl/>
              <w:overflowPunct/>
              <w:adjustRightInd/>
              <w:jc w:val="right"/>
              <w:textAlignment w:val="auto"/>
              <w:rPr>
                <w:rFonts w:cs="ＭＳ Ｐゴシック"/>
                <w:color w:val="auto"/>
                <w:sz w:val="20"/>
                <w:szCs w:val="20"/>
              </w:rPr>
            </w:pPr>
            <w:r w:rsidRPr="00841F68">
              <w:rPr>
                <w:rFonts w:cs="ＭＳ Ｐゴシック" w:hint="eastAsia"/>
                <w:color w:val="auto"/>
                <w:sz w:val="20"/>
                <w:szCs w:val="20"/>
              </w:rPr>
              <w:t>筆</w:t>
            </w:r>
            <w:r>
              <w:rPr>
                <w:rFonts w:cs="ＭＳ Ｐゴシック" w:hint="eastAsia"/>
                <w:color w:val="auto"/>
                <w:sz w:val="20"/>
                <w:szCs w:val="20"/>
              </w:rPr>
              <w:t xml:space="preserve">　　　　</w:t>
            </w:r>
            <w:r w:rsidRPr="00841F68">
              <w:rPr>
                <w:rFonts w:cs="ＭＳ Ｐゴシック" w:hint="eastAsia"/>
                <w:color w:val="auto"/>
                <w:sz w:val="20"/>
                <w:szCs w:val="20"/>
              </w:rPr>
              <w:t>㎡</w:t>
            </w:r>
          </w:p>
        </w:tc>
        <w:tc>
          <w:tcPr>
            <w:tcW w:w="426"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14:paraId="2CAF65EF" w14:textId="77777777" w:rsidR="008D3EB6" w:rsidRPr="00212181" w:rsidRDefault="008D3EB6" w:rsidP="00C04936">
            <w:pPr>
              <w:widowControl/>
              <w:overflowPunct/>
              <w:adjustRightInd/>
              <w:jc w:val="right"/>
              <w:textAlignment w:val="auto"/>
              <w:rPr>
                <w:rFonts w:cs="ＭＳ Ｐゴシック"/>
                <w:color w:val="auto"/>
                <w:sz w:val="14"/>
                <w:szCs w:val="14"/>
              </w:rPr>
            </w:pPr>
          </w:p>
        </w:tc>
      </w:tr>
    </w:tbl>
    <w:p w14:paraId="0DFAA3AF" w14:textId="77777777" w:rsidR="00841F68" w:rsidRPr="00A42B6E" w:rsidRDefault="00841F68">
      <w:pPr>
        <w:adjustRightInd/>
        <w:ind w:left="224" w:hanging="224"/>
        <w:rPr>
          <w:rFonts w:hAnsi="Times New Roman" w:cs="Times New Roman"/>
          <w:spacing w:val="2"/>
          <w:sz w:val="20"/>
          <w:szCs w:val="20"/>
        </w:rPr>
      </w:pPr>
    </w:p>
    <w:sectPr w:rsidR="00841F68" w:rsidRPr="00A42B6E" w:rsidSect="00592342">
      <w:type w:val="continuous"/>
      <w:pgSz w:w="11906" w:h="16838"/>
      <w:pgMar w:top="907" w:right="1004" w:bottom="907" w:left="1004" w:header="720" w:footer="720" w:gutter="0"/>
      <w:pgNumType w:start="1"/>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DBDCC" w14:textId="77777777" w:rsidR="003A4F31" w:rsidRDefault="003A4F31">
      <w:r>
        <w:separator/>
      </w:r>
    </w:p>
  </w:endnote>
  <w:endnote w:type="continuationSeparator" w:id="0">
    <w:p w14:paraId="3DAE409D" w14:textId="77777777" w:rsidR="003A4F31" w:rsidRDefault="003A4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88417" w14:textId="77777777" w:rsidR="003A4F31" w:rsidRDefault="003A4F31">
      <w:r>
        <w:rPr>
          <w:rFonts w:hAnsi="Times New Roman" w:cs="Times New Roman"/>
          <w:color w:val="auto"/>
          <w:sz w:val="2"/>
          <w:szCs w:val="2"/>
        </w:rPr>
        <w:continuationSeparator/>
      </w:r>
    </w:p>
  </w:footnote>
  <w:footnote w:type="continuationSeparator" w:id="0">
    <w:p w14:paraId="4648F048" w14:textId="77777777" w:rsidR="003A4F31" w:rsidRDefault="003A4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F4763"/>
    <w:multiLevelType w:val="hybridMultilevel"/>
    <w:tmpl w:val="FFFFFFFF"/>
    <w:lvl w:ilvl="0" w:tplc="BE323C8E">
      <w:start w:val="1"/>
      <w:numFmt w:val="decimal"/>
      <w:lvlText w:val="(%1)"/>
      <w:lvlJc w:val="left"/>
      <w:pPr>
        <w:ind w:left="564" w:hanging="360"/>
      </w:pPr>
      <w:rPr>
        <w:rFonts w:cs="Times New Roman" w:hint="default"/>
      </w:rPr>
    </w:lvl>
    <w:lvl w:ilvl="1" w:tplc="04090017" w:tentative="1">
      <w:start w:val="1"/>
      <w:numFmt w:val="aiueoFullWidth"/>
      <w:lvlText w:val="(%2)"/>
      <w:lvlJc w:val="left"/>
      <w:pPr>
        <w:ind w:left="1084" w:hanging="440"/>
      </w:pPr>
      <w:rPr>
        <w:rFonts w:cs="Times New Roman"/>
      </w:rPr>
    </w:lvl>
    <w:lvl w:ilvl="2" w:tplc="04090011" w:tentative="1">
      <w:start w:val="1"/>
      <w:numFmt w:val="decimalEnclosedCircle"/>
      <w:lvlText w:val="%3"/>
      <w:lvlJc w:val="left"/>
      <w:pPr>
        <w:ind w:left="1524" w:hanging="440"/>
      </w:pPr>
      <w:rPr>
        <w:rFonts w:cs="Times New Roman"/>
      </w:rPr>
    </w:lvl>
    <w:lvl w:ilvl="3" w:tplc="0409000F" w:tentative="1">
      <w:start w:val="1"/>
      <w:numFmt w:val="decimal"/>
      <w:lvlText w:val="%4."/>
      <w:lvlJc w:val="left"/>
      <w:pPr>
        <w:ind w:left="1964" w:hanging="440"/>
      </w:pPr>
      <w:rPr>
        <w:rFonts w:cs="Times New Roman"/>
      </w:rPr>
    </w:lvl>
    <w:lvl w:ilvl="4" w:tplc="04090017" w:tentative="1">
      <w:start w:val="1"/>
      <w:numFmt w:val="aiueoFullWidth"/>
      <w:lvlText w:val="(%5)"/>
      <w:lvlJc w:val="left"/>
      <w:pPr>
        <w:ind w:left="2404" w:hanging="440"/>
      </w:pPr>
      <w:rPr>
        <w:rFonts w:cs="Times New Roman"/>
      </w:rPr>
    </w:lvl>
    <w:lvl w:ilvl="5" w:tplc="04090011" w:tentative="1">
      <w:start w:val="1"/>
      <w:numFmt w:val="decimalEnclosedCircle"/>
      <w:lvlText w:val="%6"/>
      <w:lvlJc w:val="left"/>
      <w:pPr>
        <w:ind w:left="2844" w:hanging="440"/>
      </w:pPr>
      <w:rPr>
        <w:rFonts w:cs="Times New Roman"/>
      </w:rPr>
    </w:lvl>
    <w:lvl w:ilvl="6" w:tplc="0409000F" w:tentative="1">
      <w:start w:val="1"/>
      <w:numFmt w:val="decimal"/>
      <w:lvlText w:val="%7."/>
      <w:lvlJc w:val="left"/>
      <w:pPr>
        <w:ind w:left="3284" w:hanging="440"/>
      </w:pPr>
      <w:rPr>
        <w:rFonts w:cs="Times New Roman"/>
      </w:rPr>
    </w:lvl>
    <w:lvl w:ilvl="7" w:tplc="04090017" w:tentative="1">
      <w:start w:val="1"/>
      <w:numFmt w:val="aiueoFullWidth"/>
      <w:lvlText w:val="(%8)"/>
      <w:lvlJc w:val="left"/>
      <w:pPr>
        <w:ind w:left="3724" w:hanging="440"/>
      </w:pPr>
      <w:rPr>
        <w:rFonts w:cs="Times New Roman"/>
      </w:rPr>
    </w:lvl>
    <w:lvl w:ilvl="8" w:tplc="04090011" w:tentative="1">
      <w:start w:val="1"/>
      <w:numFmt w:val="decimalEnclosedCircle"/>
      <w:lvlText w:val="%9"/>
      <w:lvlJc w:val="left"/>
      <w:pPr>
        <w:ind w:left="4164" w:hanging="440"/>
      </w:pPr>
      <w:rPr>
        <w:rFonts w:cs="Times New Roman"/>
      </w:rPr>
    </w:lvl>
  </w:abstractNum>
  <w:abstractNum w:abstractNumId="1" w15:restartNumberingAfterBreak="0">
    <w:nsid w:val="17693B5E"/>
    <w:multiLevelType w:val="hybridMultilevel"/>
    <w:tmpl w:val="FFFFFFFF"/>
    <w:lvl w:ilvl="0" w:tplc="A6F6A962">
      <w:start w:val="1"/>
      <w:numFmt w:val="decimal"/>
      <w:lvlText w:val="(%1)"/>
      <w:lvlJc w:val="left"/>
      <w:pPr>
        <w:ind w:left="564" w:hanging="360"/>
      </w:pPr>
      <w:rPr>
        <w:rFonts w:cs="Times New Roman" w:hint="default"/>
      </w:rPr>
    </w:lvl>
    <w:lvl w:ilvl="1" w:tplc="04090017" w:tentative="1">
      <w:start w:val="1"/>
      <w:numFmt w:val="aiueoFullWidth"/>
      <w:lvlText w:val="(%2)"/>
      <w:lvlJc w:val="left"/>
      <w:pPr>
        <w:ind w:left="1084" w:hanging="440"/>
      </w:pPr>
      <w:rPr>
        <w:rFonts w:cs="Times New Roman"/>
      </w:rPr>
    </w:lvl>
    <w:lvl w:ilvl="2" w:tplc="04090011" w:tentative="1">
      <w:start w:val="1"/>
      <w:numFmt w:val="decimalEnclosedCircle"/>
      <w:lvlText w:val="%3"/>
      <w:lvlJc w:val="left"/>
      <w:pPr>
        <w:ind w:left="1524" w:hanging="440"/>
      </w:pPr>
      <w:rPr>
        <w:rFonts w:cs="Times New Roman"/>
      </w:rPr>
    </w:lvl>
    <w:lvl w:ilvl="3" w:tplc="0409000F" w:tentative="1">
      <w:start w:val="1"/>
      <w:numFmt w:val="decimal"/>
      <w:lvlText w:val="%4."/>
      <w:lvlJc w:val="left"/>
      <w:pPr>
        <w:ind w:left="1964" w:hanging="440"/>
      </w:pPr>
      <w:rPr>
        <w:rFonts w:cs="Times New Roman"/>
      </w:rPr>
    </w:lvl>
    <w:lvl w:ilvl="4" w:tplc="04090017" w:tentative="1">
      <w:start w:val="1"/>
      <w:numFmt w:val="aiueoFullWidth"/>
      <w:lvlText w:val="(%5)"/>
      <w:lvlJc w:val="left"/>
      <w:pPr>
        <w:ind w:left="2404" w:hanging="440"/>
      </w:pPr>
      <w:rPr>
        <w:rFonts w:cs="Times New Roman"/>
      </w:rPr>
    </w:lvl>
    <w:lvl w:ilvl="5" w:tplc="04090011" w:tentative="1">
      <w:start w:val="1"/>
      <w:numFmt w:val="decimalEnclosedCircle"/>
      <w:lvlText w:val="%6"/>
      <w:lvlJc w:val="left"/>
      <w:pPr>
        <w:ind w:left="2844" w:hanging="440"/>
      </w:pPr>
      <w:rPr>
        <w:rFonts w:cs="Times New Roman"/>
      </w:rPr>
    </w:lvl>
    <w:lvl w:ilvl="6" w:tplc="0409000F" w:tentative="1">
      <w:start w:val="1"/>
      <w:numFmt w:val="decimal"/>
      <w:lvlText w:val="%7."/>
      <w:lvlJc w:val="left"/>
      <w:pPr>
        <w:ind w:left="3284" w:hanging="440"/>
      </w:pPr>
      <w:rPr>
        <w:rFonts w:cs="Times New Roman"/>
      </w:rPr>
    </w:lvl>
    <w:lvl w:ilvl="7" w:tplc="04090017" w:tentative="1">
      <w:start w:val="1"/>
      <w:numFmt w:val="aiueoFullWidth"/>
      <w:lvlText w:val="(%8)"/>
      <w:lvlJc w:val="left"/>
      <w:pPr>
        <w:ind w:left="3724" w:hanging="440"/>
      </w:pPr>
      <w:rPr>
        <w:rFonts w:cs="Times New Roman"/>
      </w:rPr>
    </w:lvl>
    <w:lvl w:ilvl="8" w:tplc="04090011" w:tentative="1">
      <w:start w:val="1"/>
      <w:numFmt w:val="decimalEnclosedCircle"/>
      <w:lvlText w:val="%9"/>
      <w:lvlJc w:val="left"/>
      <w:pPr>
        <w:ind w:left="4164" w:hanging="440"/>
      </w:pPr>
      <w:rPr>
        <w:rFonts w:cs="Times New Roman"/>
      </w:rPr>
    </w:lvl>
  </w:abstractNum>
  <w:abstractNum w:abstractNumId="2" w15:restartNumberingAfterBreak="0">
    <w:nsid w:val="29F83D50"/>
    <w:multiLevelType w:val="hybridMultilevel"/>
    <w:tmpl w:val="FFFFFFFF"/>
    <w:lvl w:ilvl="0" w:tplc="012A03D6">
      <w:start w:val="1"/>
      <w:numFmt w:val="decimal"/>
      <w:lvlText w:val="(%1)"/>
      <w:lvlJc w:val="left"/>
      <w:pPr>
        <w:ind w:left="588" w:hanging="360"/>
      </w:pPr>
      <w:rPr>
        <w:rFonts w:hAnsi="ＭＳ 明朝" w:cs="ＭＳ 明朝" w:hint="default"/>
      </w:rPr>
    </w:lvl>
    <w:lvl w:ilvl="1" w:tplc="04090017" w:tentative="1">
      <w:start w:val="1"/>
      <w:numFmt w:val="aiueoFullWidth"/>
      <w:lvlText w:val="(%2)"/>
      <w:lvlJc w:val="left"/>
      <w:pPr>
        <w:ind w:left="1108" w:hanging="440"/>
      </w:pPr>
      <w:rPr>
        <w:rFonts w:cs="Times New Roman"/>
      </w:rPr>
    </w:lvl>
    <w:lvl w:ilvl="2" w:tplc="04090011" w:tentative="1">
      <w:start w:val="1"/>
      <w:numFmt w:val="decimalEnclosedCircle"/>
      <w:lvlText w:val="%3"/>
      <w:lvlJc w:val="left"/>
      <w:pPr>
        <w:ind w:left="1548" w:hanging="440"/>
      </w:pPr>
      <w:rPr>
        <w:rFonts w:cs="Times New Roman"/>
      </w:rPr>
    </w:lvl>
    <w:lvl w:ilvl="3" w:tplc="0409000F" w:tentative="1">
      <w:start w:val="1"/>
      <w:numFmt w:val="decimal"/>
      <w:lvlText w:val="%4."/>
      <w:lvlJc w:val="left"/>
      <w:pPr>
        <w:ind w:left="1988" w:hanging="440"/>
      </w:pPr>
      <w:rPr>
        <w:rFonts w:cs="Times New Roman"/>
      </w:rPr>
    </w:lvl>
    <w:lvl w:ilvl="4" w:tplc="04090017" w:tentative="1">
      <w:start w:val="1"/>
      <w:numFmt w:val="aiueoFullWidth"/>
      <w:lvlText w:val="(%5)"/>
      <w:lvlJc w:val="left"/>
      <w:pPr>
        <w:ind w:left="2428" w:hanging="440"/>
      </w:pPr>
      <w:rPr>
        <w:rFonts w:cs="Times New Roman"/>
      </w:rPr>
    </w:lvl>
    <w:lvl w:ilvl="5" w:tplc="04090011" w:tentative="1">
      <w:start w:val="1"/>
      <w:numFmt w:val="decimalEnclosedCircle"/>
      <w:lvlText w:val="%6"/>
      <w:lvlJc w:val="left"/>
      <w:pPr>
        <w:ind w:left="2868" w:hanging="440"/>
      </w:pPr>
      <w:rPr>
        <w:rFonts w:cs="Times New Roman"/>
      </w:rPr>
    </w:lvl>
    <w:lvl w:ilvl="6" w:tplc="0409000F" w:tentative="1">
      <w:start w:val="1"/>
      <w:numFmt w:val="decimal"/>
      <w:lvlText w:val="%7."/>
      <w:lvlJc w:val="left"/>
      <w:pPr>
        <w:ind w:left="3308" w:hanging="440"/>
      </w:pPr>
      <w:rPr>
        <w:rFonts w:cs="Times New Roman"/>
      </w:rPr>
    </w:lvl>
    <w:lvl w:ilvl="7" w:tplc="04090017" w:tentative="1">
      <w:start w:val="1"/>
      <w:numFmt w:val="aiueoFullWidth"/>
      <w:lvlText w:val="(%8)"/>
      <w:lvlJc w:val="left"/>
      <w:pPr>
        <w:ind w:left="3748" w:hanging="440"/>
      </w:pPr>
      <w:rPr>
        <w:rFonts w:cs="Times New Roman"/>
      </w:rPr>
    </w:lvl>
    <w:lvl w:ilvl="8" w:tplc="04090011" w:tentative="1">
      <w:start w:val="1"/>
      <w:numFmt w:val="decimalEnclosedCircle"/>
      <w:lvlText w:val="%9"/>
      <w:lvlJc w:val="left"/>
      <w:pPr>
        <w:ind w:left="4188" w:hanging="440"/>
      </w:pPr>
      <w:rPr>
        <w:rFonts w:cs="Times New Roman"/>
      </w:rPr>
    </w:lvl>
  </w:abstractNum>
  <w:abstractNum w:abstractNumId="3" w15:restartNumberingAfterBreak="0">
    <w:nsid w:val="2BF9248E"/>
    <w:multiLevelType w:val="hybridMultilevel"/>
    <w:tmpl w:val="FFFFFFFF"/>
    <w:lvl w:ilvl="0" w:tplc="F7865720">
      <w:start w:val="1"/>
      <w:numFmt w:val="decimal"/>
      <w:lvlText w:val="(%1)"/>
      <w:lvlJc w:val="left"/>
      <w:pPr>
        <w:ind w:left="588" w:hanging="360"/>
      </w:pPr>
      <w:rPr>
        <w:rFonts w:hAnsi="ＭＳ 明朝" w:cs="ＭＳ 明朝" w:hint="default"/>
      </w:rPr>
    </w:lvl>
    <w:lvl w:ilvl="1" w:tplc="04090017" w:tentative="1">
      <w:start w:val="1"/>
      <w:numFmt w:val="aiueoFullWidth"/>
      <w:lvlText w:val="(%2)"/>
      <w:lvlJc w:val="left"/>
      <w:pPr>
        <w:ind w:left="1108" w:hanging="440"/>
      </w:pPr>
      <w:rPr>
        <w:rFonts w:cs="Times New Roman"/>
      </w:rPr>
    </w:lvl>
    <w:lvl w:ilvl="2" w:tplc="04090011" w:tentative="1">
      <w:start w:val="1"/>
      <w:numFmt w:val="decimalEnclosedCircle"/>
      <w:lvlText w:val="%3"/>
      <w:lvlJc w:val="left"/>
      <w:pPr>
        <w:ind w:left="1548" w:hanging="440"/>
      </w:pPr>
      <w:rPr>
        <w:rFonts w:cs="Times New Roman"/>
      </w:rPr>
    </w:lvl>
    <w:lvl w:ilvl="3" w:tplc="0409000F" w:tentative="1">
      <w:start w:val="1"/>
      <w:numFmt w:val="decimal"/>
      <w:lvlText w:val="%4."/>
      <w:lvlJc w:val="left"/>
      <w:pPr>
        <w:ind w:left="1988" w:hanging="440"/>
      </w:pPr>
      <w:rPr>
        <w:rFonts w:cs="Times New Roman"/>
      </w:rPr>
    </w:lvl>
    <w:lvl w:ilvl="4" w:tplc="04090017" w:tentative="1">
      <w:start w:val="1"/>
      <w:numFmt w:val="aiueoFullWidth"/>
      <w:lvlText w:val="(%5)"/>
      <w:lvlJc w:val="left"/>
      <w:pPr>
        <w:ind w:left="2428" w:hanging="440"/>
      </w:pPr>
      <w:rPr>
        <w:rFonts w:cs="Times New Roman"/>
      </w:rPr>
    </w:lvl>
    <w:lvl w:ilvl="5" w:tplc="04090011" w:tentative="1">
      <w:start w:val="1"/>
      <w:numFmt w:val="decimalEnclosedCircle"/>
      <w:lvlText w:val="%6"/>
      <w:lvlJc w:val="left"/>
      <w:pPr>
        <w:ind w:left="2868" w:hanging="440"/>
      </w:pPr>
      <w:rPr>
        <w:rFonts w:cs="Times New Roman"/>
      </w:rPr>
    </w:lvl>
    <w:lvl w:ilvl="6" w:tplc="0409000F" w:tentative="1">
      <w:start w:val="1"/>
      <w:numFmt w:val="decimal"/>
      <w:lvlText w:val="%7."/>
      <w:lvlJc w:val="left"/>
      <w:pPr>
        <w:ind w:left="3308" w:hanging="440"/>
      </w:pPr>
      <w:rPr>
        <w:rFonts w:cs="Times New Roman"/>
      </w:rPr>
    </w:lvl>
    <w:lvl w:ilvl="7" w:tplc="04090017" w:tentative="1">
      <w:start w:val="1"/>
      <w:numFmt w:val="aiueoFullWidth"/>
      <w:lvlText w:val="(%8)"/>
      <w:lvlJc w:val="left"/>
      <w:pPr>
        <w:ind w:left="3748" w:hanging="440"/>
      </w:pPr>
      <w:rPr>
        <w:rFonts w:cs="Times New Roman"/>
      </w:rPr>
    </w:lvl>
    <w:lvl w:ilvl="8" w:tplc="04090011" w:tentative="1">
      <w:start w:val="1"/>
      <w:numFmt w:val="decimalEnclosedCircle"/>
      <w:lvlText w:val="%9"/>
      <w:lvlJc w:val="left"/>
      <w:pPr>
        <w:ind w:left="4188" w:hanging="440"/>
      </w:pPr>
      <w:rPr>
        <w:rFonts w:cs="Times New Roman"/>
      </w:rPr>
    </w:lvl>
  </w:abstractNum>
  <w:abstractNum w:abstractNumId="4" w15:restartNumberingAfterBreak="0">
    <w:nsid w:val="37310364"/>
    <w:multiLevelType w:val="hybridMultilevel"/>
    <w:tmpl w:val="FFFFFFFF"/>
    <w:lvl w:ilvl="0" w:tplc="49E09E36">
      <w:start w:val="1"/>
      <w:numFmt w:val="decimal"/>
      <w:lvlText w:val="(%1)"/>
      <w:lvlJc w:val="left"/>
      <w:pPr>
        <w:ind w:left="672" w:hanging="456"/>
      </w:pPr>
      <w:rPr>
        <w:rFonts w:cs="Times New Roman" w:hint="default"/>
      </w:rPr>
    </w:lvl>
    <w:lvl w:ilvl="1" w:tplc="04090017" w:tentative="1">
      <w:start w:val="1"/>
      <w:numFmt w:val="aiueoFullWidth"/>
      <w:lvlText w:val="(%2)"/>
      <w:lvlJc w:val="left"/>
      <w:pPr>
        <w:ind w:left="1096" w:hanging="440"/>
      </w:pPr>
      <w:rPr>
        <w:rFonts w:cs="Times New Roman"/>
      </w:rPr>
    </w:lvl>
    <w:lvl w:ilvl="2" w:tplc="04090011" w:tentative="1">
      <w:start w:val="1"/>
      <w:numFmt w:val="decimalEnclosedCircle"/>
      <w:lvlText w:val="%3"/>
      <w:lvlJc w:val="left"/>
      <w:pPr>
        <w:ind w:left="1536" w:hanging="440"/>
      </w:pPr>
      <w:rPr>
        <w:rFonts w:cs="Times New Roman"/>
      </w:rPr>
    </w:lvl>
    <w:lvl w:ilvl="3" w:tplc="0409000F" w:tentative="1">
      <w:start w:val="1"/>
      <w:numFmt w:val="decimal"/>
      <w:lvlText w:val="%4."/>
      <w:lvlJc w:val="left"/>
      <w:pPr>
        <w:ind w:left="1976" w:hanging="440"/>
      </w:pPr>
      <w:rPr>
        <w:rFonts w:cs="Times New Roman"/>
      </w:rPr>
    </w:lvl>
    <w:lvl w:ilvl="4" w:tplc="04090017" w:tentative="1">
      <w:start w:val="1"/>
      <w:numFmt w:val="aiueoFullWidth"/>
      <w:lvlText w:val="(%5)"/>
      <w:lvlJc w:val="left"/>
      <w:pPr>
        <w:ind w:left="2416" w:hanging="440"/>
      </w:pPr>
      <w:rPr>
        <w:rFonts w:cs="Times New Roman"/>
      </w:rPr>
    </w:lvl>
    <w:lvl w:ilvl="5" w:tplc="04090011" w:tentative="1">
      <w:start w:val="1"/>
      <w:numFmt w:val="decimalEnclosedCircle"/>
      <w:lvlText w:val="%6"/>
      <w:lvlJc w:val="left"/>
      <w:pPr>
        <w:ind w:left="2856" w:hanging="440"/>
      </w:pPr>
      <w:rPr>
        <w:rFonts w:cs="Times New Roman"/>
      </w:rPr>
    </w:lvl>
    <w:lvl w:ilvl="6" w:tplc="0409000F" w:tentative="1">
      <w:start w:val="1"/>
      <w:numFmt w:val="decimal"/>
      <w:lvlText w:val="%7."/>
      <w:lvlJc w:val="left"/>
      <w:pPr>
        <w:ind w:left="3296" w:hanging="440"/>
      </w:pPr>
      <w:rPr>
        <w:rFonts w:cs="Times New Roman"/>
      </w:rPr>
    </w:lvl>
    <w:lvl w:ilvl="7" w:tplc="04090017" w:tentative="1">
      <w:start w:val="1"/>
      <w:numFmt w:val="aiueoFullWidth"/>
      <w:lvlText w:val="(%8)"/>
      <w:lvlJc w:val="left"/>
      <w:pPr>
        <w:ind w:left="3736" w:hanging="440"/>
      </w:pPr>
      <w:rPr>
        <w:rFonts w:cs="Times New Roman"/>
      </w:rPr>
    </w:lvl>
    <w:lvl w:ilvl="8" w:tplc="04090011" w:tentative="1">
      <w:start w:val="1"/>
      <w:numFmt w:val="decimalEnclosedCircle"/>
      <w:lvlText w:val="%9"/>
      <w:lvlJc w:val="left"/>
      <w:pPr>
        <w:ind w:left="4176" w:hanging="440"/>
      </w:pPr>
      <w:rPr>
        <w:rFonts w:cs="Times New Roman"/>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898"/>
  <w:hyphenationZone w:val="0"/>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33"/>
    <w:rsid w:val="0003302F"/>
    <w:rsid w:val="00056BFF"/>
    <w:rsid w:val="000E1F40"/>
    <w:rsid w:val="00164C0F"/>
    <w:rsid w:val="001D2AEB"/>
    <w:rsid w:val="00212181"/>
    <w:rsid w:val="00221C79"/>
    <w:rsid w:val="002251F7"/>
    <w:rsid w:val="00286B43"/>
    <w:rsid w:val="0034128D"/>
    <w:rsid w:val="00347233"/>
    <w:rsid w:val="00376FF6"/>
    <w:rsid w:val="003A4F31"/>
    <w:rsid w:val="004016DF"/>
    <w:rsid w:val="00402D1A"/>
    <w:rsid w:val="00462C50"/>
    <w:rsid w:val="00463C03"/>
    <w:rsid w:val="004833BE"/>
    <w:rsid w:val="005111B5"/>
    <w:rsid w:val="00584F8D"/>
    <w:rsid w:val="00587BDE"/>
    <w:rsid w:val="00592342"/>
    <w:rsid w:val="005B2170"/>
    <w:rsid w:val="005F35E9"/>
    <w:rsid w:val="006E648A"/>
    <w:rsid w:val="00777B0E"/>
    <w:rsid w:val="0078579E"/>
    <w:rsid w:val="007955AE"/>
    <w:rsid w:val="007A6433"/>
    <w:rsid w:val="007B1EBF"/>
    <w:rsid w:val="007F73F0"/>
    <w:rsid w:val="00841CA9"/>
    <w:rsid w:val="00841F68"/>
    <w:rsid w:val="008829E2"/>
    <w:rsid w:val="008B1A61"/>
    <w:rsid w:val="008D3EB6"/>
    <w:rsid w:val="009036C5"/>
    <w:rsid w:val="00946A56"/>
    <w:rsid w:val="009A4008"/>
    <w:rsid w:val="00A26324"/>
    <w:rsid w:val="00A42B6E"/>
    <w:rsid w:val="00A51EA2"/>
    <w:rsid w:val="00AE6E20"/>
    <w:rsid w:val="00B36AE2"/>
    <w:rsid w:val="00BB58C2"/>
    <w:rsid w:val="00C04936"/>
    <w:rsid w:val="00C35287"/>
    <w:rsid w:val="00CE3D0D"/>
    <w:rsid w:val="00D31B7D"/>
    <w:rsid w:val="00D7276E"/>
    <w:rsid w:val="00DE267D"/>
    <w:rsid w:val="00E3333C"/>
    <w:rsid w:val="00E47B1F"/>
    <w:rsid w:val="00E53D93"/>
    <w:rsid w:val="00EB05FB"/>
    <w:rsid w:val="00EC0103"/>
    <w:rsid w:val="00EF50F9"/>
    <w:rsid w:val="00F1756F"/>
    <w:rsid w:val="00F32BE0"/>
    <w:rsid w:val="00F718B5"/>
    <w:rsid w:val="00FC6C8A"/>
    <w:rsid w:val="00FF24C2"/>
    <w:rsid w:val="00FF3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BBB470"/>
  <w14:defaultImageDpi w14:val="0"/>
  <w15:docId w15:val="{F99504A6-1A87-411A-82B8-B98B7F02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7A6433"/>
    <w:pPr>
      <w:tabs>
        <w:tab w:val="center" w:pos="4252"/>
        <w:tab w:val="right" w:pos="8504"/>
      </w:tabs>
      <w:snapToGrid w:val="0"/>
    </w:pPr>
  </w:style>
  <w:style w:type="character" w:customStyle="1" w:styleId="a6">
    <w:name w:val="ヘッダー (文字)"/>
    <w:basedOn w:val="a0"/>
    <w:link w:val="a5"/>
    <w:uiPriority w:val="99"/>
    <w:locked/>
    <w:rsid w:val="007A6433"/>
    <w:rPr>
      <w:rFonts w:ascii="ＭＳ 明朝" w:eastAsia="ＭＳ 明朝" w:cs="ＭＳ 明朝"/>
      <w:color w:val="000000"/>
      <w:kern w:val="0"/>
      <w:sz w:val="22"/>
    </w:rPr>
  </w:style>
  <w:style w:type="paragraph" w:styleId="a7">
    <w:name w:val="footer"/>
    <w:basedOn w:val="a"/>
    <w:link w:val="a8"/>
    <w:uiPriority w:val="99"/>
    <w:unhideWhenUsed/>
    <w:rsid w:val="007A6433"/>
    <w:pPr>
      <w:tabs>
        <w:tab w:val="center" w:pos="4252"/>
        <w:tab w:val="right" w:pos="8504"/>
      </w:tabs>
      <w:snapToGrid w:val="0"/>
    </w:pPr>
  </w:style>
  <w:style w:type="character" w:customStyle="1" w:styleId="a8">
    <w:name w:val="フッター (文字)"/>
    <w:basedOn w:val="a0"/>
    <w:link w:val="a7"/>
    <w:uiPriority w:val="99"/>
    <w:locked/>
    <w:rsid w:val="007A6433"/>
    <w:rPr>
      <w:rFonts w:ascii="ＭＳ 明朝" w:eastAsia="ＭＳ 明朝" w:cs="ＭＳ 明朝"/>
      <w:color w:val="000000"/>
      <w:kern w:val="0"/>
      <w:sz w:val="22"/>
    </w:rPr>
  </w:style>
  <w:style w:type="table" w:customStyle="1" w:styleId="TableGrid">
    <w:name w:val="TableGrid"/>
    <w:rsid w:val="00841F68"/>
    <w:rPr>
      <w:rFonts w:ascii="游明朝" w:eastAsia="游明朝" w:hAnsi="游明朝"/>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8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B4F17-49B4-44B0-B1DA-4AE734C1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984</Words>
  <Characters>715</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dc:description/>
  <cp:lastModifiedBy>矢作 城</cp:lastModifiedBy>
  <cp:revision>9</cp:revision>
  <cp:lastPrinted>2026-02-10T11:21:00Z</cp:lastPrinted>
  <dcterms:created xsi:type="dcterms:W3CDTF">2026-06-22T07:30:00Z</dcterms:created>
  <dcterms:modified xsi:type="dcterms:W3CDTF">2026-06-22T08:00:00Z</dcterms:modified>
</cp:coreProperties>
</file>